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C4D" w:rsidRPr="00A60C4D" w:rsidRDefault="00A60C4D" w:rsidP="00A60C4D">
      <w:pPr>
        <w:jc w:val="center"/>
        <w:rPr>
          <w:b/>
        </w:rPr>
      </w:pPr>
      <w:r w:rsidRPr="00A60C4D">
        <w:rPr>
          <w:rFonts w:hint="eastAsia"/>
          <w:b/>
        </w:rPr>
        <w:t>金融学院关于做好</w:t>
      </w:r>
      <w:r w:rsidRPr="00A60C4D">
        <w:rPr>
          <w:rFonts w:hint="eastAsia"/>
          <w:b/>
        </w:rPr>
        <w:t>2020</w:t>
      </w:r>
      <w:r w:rsidRPr="00A60C4D">
        <w:rPr>
          <w:rFonts w:hint="eastAsia"/>
          <w:b/>
        </w:rPr>
        <w:t>年度非毕业班学生素质评价及评奖评优工作的通知</w:t>
      </w:r>
    </w:p>
    <w:p w:rsidR="00A60C4D" w:rsidRDefault="00A60C4D" w:rsidP="00A60C4D">
      <w:bookmarkStart w:id="0" w:name="OLE_LINK1"/>
      <w:bookmarkStart w:id="1" w:name="OLE_LINK2"/>
      <w:r>
        <w:rPr>
          <w:rFonts w:hint="eastAsia"/>
        </w:rPr>
        <w:t>各班级：</w:t>
      </w:r>
    </w:p>
    <w:p w:rsidR="00A60C4D" w:rsidRPr="00A60C4D" w:rsidRDefault="00A60C4D" w:rsidP="00A60C4D">
      <w:r>
        <w:rPr>
          <w:rFonts w:hint="eastAsia"/>
        </w:rPr>
        <w:t xml:space="preserve">    </w:t>
      </w:r>
      <w:r>
        <w:rPr>
          <w:rFonts w:hint="eastAsia"/>
        </w:rPr>
        <w:t>为进一步激励我校学生勤奋学习、努力进取，促进学生在德、智、体、美等综合素质方面得到全面发展</w:t>
      </w:r>
      <w:r>
        <w:rPr>
          <w:rFonts w:hint="eastAsia"/>
        </w:rPr>
        <w:t>,</w:t>
      </w:r>
      <w:r>
        <w:rPr>
          <w:rFonts w:hint="eastAsia"/>
        </w:rPr>
        <w:t>切实做好</w:t>
      </w:r>
      <w:r>
        <w:rPr>
          <w:rFonts w:hint="eastAsia"/>
        </w:rPr>
        <w:t>2020</w:t>
      </w:r>
      <w:r>
        <w:rPr>
          <w:rFonts w:hint="eastAsia"/>
        </w:rPr>
        <w:t>年度非毕业班学生素质评价及各项评奖评优工作，现将有关事项通知如下：</w:t>
      </w:r>
    </w:p>
    <w:p w:rsidR="00A60C4D" w:rsidRDefault="00A60C4D" w:rsidP="00A60C4D">
      <w:r>
        <w:rPr>
          <w:rFonts w:hint="eastAsia"/>
        </w:rPr>
        <w:t xml:space="preserve">     </w:t>
      </w:r>
      <w:r>
        <w:rPr>
          <w:rFonts w:hint="eastAsia"/>
        </w:rPr>
        <w:t>一、工作内容</w:t>
      </w:r>
    </w:p>
    <w:p w:rsidR="00A60C4D" w:rsidRDefault="00A60C4D" w:rsidP="00A60C4D">
      <w:r>
        <w:rPr>
          <w:rFonts w:hint="eastAsia"/>
        </w:rPr>
        <w:t xml:space="preserve">     1. </w:t>
      </w:r>
      <w:r>
        <w:rPr>
          <w:rFonts w:hint="eastAsia"/>
        </w:rPr>
        <w:t>学生素质评价。</w:t>
      </w:r>
      <w:r>
        <w:rPr>
          <w:rFonts w:hint="eastAsia"/>
        </w:rPr>
        <w:t xml:space="preserve">      </w:t>
      </w:r>
    </w:p>
    <w:p w:rsidR="00A60C4D" w:rsidRDefault="00A60C4D" w:rsidP="00A60C4D">
      <w:r>
        <w:rPr>
          <w:rFonts w:hint="eastAsia"/>
        </w:rPr>
        <w:t xml:space="preserve">     2. </w:t>
      </w:r>
      <w:r>
        <w:rPr>
          <w:rFonts w:hint="eastAsia"/>
        </w:rPr>
        <w:t>优秀学生综合奖学金、能力突出奖学金、专项奖学金和单项奖学金评定（其中专项奖学金另行通知）。</w:t>
      </w:r>
      <w:r w:rsidR="009C1EB6" w:rsidRPr="009C1EB6">
        <w:rPr>
          <w:rFonts w:hint="eastAsia"/>
          <w:highlight w:val="yellow"/>
        </w:rPr>
        <w:t>名额见</w:t>
      </w:r>
      <w:r w:rsidR="009C1EB6" w:rsidRPr="0067081C">
        <w:rPr>
          <w:rFonts w:hint="eastAsia"/>
          <w:b/>
          <w:highlight w:val="yellow"/>
        </w:rPr>
        <w:t>附件</w:t>
      </w:r>
      <w:r w:rsidR="0067081C" w:rsidRPr="0067081C">
        <w:rPr>
          <w:rFonts w:hint="eastAsia"/>
          <w:b/>
          <w:highlight w:val="yellow"/>
        </w:rPr>
        <w:t>5</w:t>
      </w:r>
    </w:p>
    <w:p w:rsidR="00A60C4D" w:rsidRDefault="00A60C4D" w:rsidP="00A60C4D">
      <w:r>
        <w:rPr>
          <w:rFonts w:hint="eastAsia"/>
        </w:rPr>
        <w:t xml:space="preserve">     3. </w:t>
      </w:r>
      <w:r>
        <w:rPr>
          <w:rFonts w:hint="eastAsia"/>
        </w:rPr>
        <w:t>先进个人评选。</w:t>
      </w:r>
      <w:r w:rsidR="009C1EB6" w:rsidRPr="009C1EB6">
        <w:rPr>
          <w:rFonts w:hint="eastAsia"/>
          <w:highlight w:val="yellow"/>
        </w:rPr>
        <w:t>名额见</w:t>
      </w:r>
      <w:r w:rsidR="009C1EB6" w:rsidRPr="0067081C">
        <w:rPr>
          <w:rFonts w:hint="eastAsia"/>
          <w:b/>
          <w:highlight w:val="yellow"/>
        </w:rPr>
        <w:t>附件</w:t>
      </w:r>
      <w:r w:rsidR="0067081C" w:rsidRPr="0067081C">
        <w:rPr>
          <w:rFonts w:hint="eastAsia"/>
          <w:b/>
          <w:highlight w:val="yellow"/>
        </w:rPr>
        <w:t>5</w:t>
      </w:r>
    </w:p>
    <w:p w:rsidR="00A60C4D" w:rsidRDefault="00A60C4D" w:rsidP="00A60C4D">
      <w:r>
        <w:rPr>
          <w:rFonts w:hint="eastAsia"/>
        </w:rPr>
        <w:t xml:space="preserve">     </w:t>
      </w:r>
      <w:r>
        <w:rPr>
          <w:rFonts w:hint="eastAsia"/>
        </w:rPr>
        <w:t>二、工作依据</w:t>
      </w:r>
    </w:p>
    <w:p w:rsidR="00A60C4D" w:rsidRPr="00A60C4D" w:rsidRDefault="00A60C4D" w:rsidP="00A60C4D">
      <w:r>
        <w:rPr>
          <w:rFonts w:hint="eastAsia"/>
        </w:rPr>
        <w:t xml:space="preserve">     1. </w:t>
      </w:r>
      <w:r>
        <w:rPr>
          <w:rFonts w:hint="eastAsia"/>
        </w:rPr>
        <w:t>学生素质评价参照《浙江工商大学学生素质评价办法》（浙商大学〔</w:t>
      </w:r>
      <w:r>
        <w:rPr>
          <w:rFonts w:hint="eastAsia"/>
        </w:rPr>
        <w:t>2015</w:t>
      </w:r>
      <w:r>
        <w:rPr>
          <w:rFonts w:hint="eastAsia"/>
        </w:rPr>
        <w:t>〕</w:t>
      </w:r>
      <w:r>
        <w:rPr>
          <w:rFonts w:hint="eastAsia"/>
        </w:rPr>
        <w:t>214</w:t>
      </w:r>
      <w:r>
        <w:rPr>
          <w:rFonts w:hint="eastAsia"/>
        </w:rPr>
        <w:t>号）及金融学院制定的实施细则。</w:t>
      </w:r>
    </w:p>
    <w:p w:rsidR="00A60C4D" w:rsidRPr="00A60C4D" w:rsidRDefault="00A60C4D" w:rsidP="00A60C4D">
      <w:r>
        <w:rPr>
          <w:rFonts w:hint="eastAsia"/>
        </w:rPr>
        <w:t xml:space="preserve">     2. </w:t>
      </w:r>
      <w:r>
        <w:rPr>
          <w:rFonts w:hint="eastAsia"/>
        </w:rPr>
        <w:t>优秀学生综合奖学金、能力突出奖学金、专项奖学金、考研奖学金和单项奖学金评定参照《浙江工商大学奖学金实施办法》（浙商大学〔</w:t>
      </w:r>
      <w:r>
        <w:rPr>
          <w:rFonts w:hint="eastAsia"/>
        </w:rPr>
        <w:t>2015</w:t>
      </w:r>
      <w:r>
        <w:rPr>
          <w:rFonts w:hint="eastAsia"/>
        </w:rPr>
        <w:t>〕</w:t>
      </w:r>
      <w:r>
        <w:rPr>
          <w:rFonts w:hint="eastAsia"/>
        </w:rPr>
        <w:t>215</w:t>
      </w:r>
      <w:r>
        <w:rPr>
          <w:rFonts w:hint="eastAsia"/>
        </w:rPr>
        <w:t>号）、各学院制定的实施细则及各专项奖学金评审管理办法。</w:t>
      </w:r>
    </w:p>
    <w:p w:rsidR="00A60C4D" w:rsidRPr="00A60C4D" w:rsidRDefault="00A60C4D" w:rsidP="00A60C4D">
      <w:r>
        <w:rPr>
          <w:rFonts w:hint="eastAsia"/>
        </w:rPr>
        <w:t xml:space="preserve">     3. </w:t>
      </w:r>
      <w:r>
        <w:rPr>
          <w:rFonts w:hint="eastAsia"/>
        </w:rPr>
        <w:t>先进个人评选参照《浙江工商大学学生先进个人评选办法》（浙商大学〔</w:t>
      </w:r>
      <w:r>
        <w:rPr>
          <w:rFonts w:hint="eastAsia"/>
        </w:rPr>
        <w:t>2015</w:t>
      </w:r>
      <w:r>
        <w:rPr>
          <w:rFonts w:hint="eastAsia"/>
        </w:rPr>
        <w:t>〕</w:t>
      </w:r>
      <w:r>
        <w:rPr>
          <w:rFonts w:hint="eastAsia"/>
        </w:rPr>
        <w:t>218</w:t>
      </w:r>
      <w:r>
        <w:rPr>
          <w:rFonts w:hint="eastAsia"/>
        </w:rPr>
        <w:t>号）。</w:t>
      </w:r>
    </w:p>
    <w:p w:rsidR="00A60C4D" w:rsidRDefault="00A60C4D" w:rsidP="00A60C4D">
      <w:r>
        <w:rPr>
          <w:rFonts w:hint="eastAsia"/>
        </w:rPr>
        <w:t xml:space="preserve">     4. </w:t>
      </w:r>
      <w:r>
        <w:rPr>
          <w:rFonts w:hint="eastAsia"/>
        </w:rPr>
        <w:t>优秀学生综合奖学金、专项奖学金、先进个人评选根据《国家学生体质健康标准（</w:t>
      </w:r>
      <w:r>
        <w:rPr>
          <w:rFonts w:hint="eastAsia"/>
        </w:rPr>
        <w:t>2014</w:t>
      </w:r>
      <w:r>
        <w:rPr>
          <w:rFonts w:hint="eastAsia"/>
        </w:rPr>
        <w:t>年修订）》文件要求，除确实丧失运动能力、被免予执行《标准》的残疾学生外，需体测的其他学生均要求体测成绩达到良好（</w:t>
      </w:r>
      <w:r>
        <w:rPr>
          <w:rFonts w:hint="eastAsia"/>
        </w:rPr>
        <w:t>80</w:t>
      </w:r>
      <w:r>
        <w:rPr>
          <w:rFonts w:hint="eastAsia"/>
        </w:rPr>
        <w:t>分）及以上者，方可参加评优评奖。</w:t>
      </w:r>
    </w:p>
    <w:p w:rsidR="00A60C4D" w:rsidRDefault="00A60C4D" w:rsidP="00A60C4D">
      <w:r>
        <w:rPr>
          <w:rFonts w:hint="eastAsia"/>
        </w:rPr>
        <w:t xml:space="preserve">     </w:t>
      </w:r>
      <w:r>
        <w:rPr>
          <w:rFonts w:hint="eastAsia"/>
        </w:rPr>
        <w:t>三、工作进程</w:t>
      </w:r>
    </w:p>
    <w:p w:rsidR="00A60C4D" w:rsidRPr="00A60C4D" w:rsidRDefault="00A60C4D" w:rsidP="00A60C4D">
      <w:r>
        <w:rPr>
          <w:rFonts w:hint="eastAsia"/>
        </w:rPr>
        <w:t xml:space="preserve">     1. 3</w:t>
      </w:r>
      <w:r>
        <w:rPr>
          <w:rFonts w:hint="eastAsia"/>
        </w:rPr>
        <w:t>月</w:t>
      </w:r>
      <w:r>
        <w:rPr>
          <w:rFonts w:hint="eastAsia"/>
        </w:rPr>
        <w:t>27</w:t>
      </w:r>
      <w:r>
        <w:rPr>
          <w:rFonts w:hint="eastAsia"/>
        </w:rPr>
        <w:t>日前完成学生素质评价。</w:t>
      </w:r>
    </w:p>
    <w:p w:rsidR="00A60C4D" w:rsidRDefault="00A60C4D" w:rsidP="00A60C4D">
      <w:r>
        <w:rPr>
          <w:rFonts w:hint="eastAsia"/>
        </w:rPr>
        <w:t xml:space="preserve">     </w:t>
      </w:r>
      <w:r w:rsidRPr="00922FAA">
        <w:rPr>
          <w:rFonts w:hint="eastAsia"/>
          <w:highlight w:val="yellow"/>
        </w:rPr>
        <w:t>2.4</w:t>
      </w:r>
      <w:r w:rsidRPr="00922FAA">
        <w:rPr>
          <w:rFonts w:hint="eastAsia"/>
          <w:highlight w:val="yellow"/>
        </w:rPr>
        <w:t>月</w:t>
      </w:r>
      <w:r w:rsidRPr="00922FAA">
        <w:rPr>
          <w:rFonts w:hint="eastAsia"/>
          <w:highlight w:val="yellow"/>
        </w:rPr>
        <w:t>15</w:t>
      </w:r>
      <w:r w:rsidRPr="00922FAA">
        <w:rPr>
          <w:rFonts w:hint="eastAsia"/>
          <w:highlight w:val="yellow"/>
        </w:rPr>
        <w:t>日前报送先进个人</w:t>
      </w:r>
      <w:r w:rsidR="00785E7B">
        <w:rPr>
          <w:rFonts w:hint="eastAsia"/>
          <w:highlight w:val="yellow"/>
        </w:rPr>
        <w:t>和奖学金</w:t>
      </w:r>
      <w:r w:rsidR="00824387">
        <w:rPr>
          <w:rFonts w:hint="eastAsia"/>
          <w:highlight w:val="yellow"/>
        </w:rPr>
        <w:t>名单</w:t>
      </w:r>
      <w:r w:rsidR="00785E7B">
        <w:rPr>
          <w:rFonts w:hint="eastAsia"/>
          <w:highlight w:val="yellow"/>
        </w:rPr>
        <w:t>汇总表</w:t>
      </w:r>
      <w:r w:rsidRPr="00922FAA">
        <w:rPr>
          <w:rFonts w:hint="eastAsia"/>
          <w:highlight w:val="yellow"/>
        </w:rPr>
        <w:t>（</w:t>
      </w:r>
      <w:r w:rsidRPr="00C330D7">
        <w:rPr>
          <w:rFonts w:hint="eastAsia"/>
          <w:b/>
          <w:highlight w:val="yellow"/>
        </w:rPr>
        <w:t>附件</w:t>
      </w:r>
      <w:r w:rsidRPr="00C330D7">
        <w:rPr>
          <w:rFonts w:hint="eastAsia"/>
          <w:b/>
          <w:highlight w:val="yellow"/>
        </w:rPr>
        <w:t>1</w:t>
      </w:r>
      <w:r w:rsidRPr="00922FAA">
        <w:rPr>
          <w:rFonts w:hint="eastAsia"/>
          <w:highlight w:val="yellow"/>
        </w:rPr>
        <w:t>），优秀学生综合奖学金、能力突出奖学金、单项奖学金发放金额统计</w:t>
      </w:r>
      <w:r w:rsidR="00824387" w:rsidRPr="00922FAA">
        <w:rPr>
          <w:rFonts w:hint="eastAsia"/>
          <w:highlight w:val="yellow"/>
        </w:rPr>
        <w:t xml:space="preserve"> </w:t>
      </w:r>
      <w:r w:rsidRPr="00922FAA">
        <w:rPr>
          <w:rFonts w:hint="eastAsia"/>
          <w:highlight w:val="yellow"/>
        </w:rPr>
        <w:t>(</w:t>
      </w:r>
      <w:r w:rsidRPr="00C330D7">
        <w:rPr>
          <w:rFonts w:hint="eastAsia"/>
          <w:b/>
          <w:highlight w:val="yellow"/>
        </w:rPr>
        <w:t>附件</w:t>
      </w:r>
      <w:r w:rsidRPr="00C330D7">
        <w:rPr>
          <w:rFonts w:hint="eastAsia"/>
          <w:b/>
          <w:highlight w:val="yellow"/>
        </w:rPr>
        <w:t>2</w:t>
      </w:r>
      <w:r w:rsidRPr="00922FAA">
        <w:rPr>
          <w:rFonts w:hint="eastAsia"/>
          <w:highlight w:val="yellow"/>
        </w:rPr>
        <w:t>)</w:t>
      </w:r>
      <w:r w:rsidR="00C330D7">
        <w:rPr>
          <w:rFonts w:hint="eastAsia"/>
          <w:highlight w:val="yellow"/>
        </w:rPr>
        <w:t>以及</w:t>
      </w:r>
      <w:r w:rsidR="00C330D7" w:rsidRPr="0067081C">
        <w:rPr>
          <w:rFonts w:hint="eastAsia"/>
          <w:highlight w:val="yellow"/>
        </w:rPr>
        <w:t>各类登记表</w:t>
      </w:r>
      <w:r w:rsidR="0067081C" w:rsidRPr="00922FAA">
        <w:rPr>
          <w:rFonts w:hint="eastAsia"/>
          <w:highlight w:val="yellow"/>
        </w:rPr>
        <w:t>（</w:t>
      </w:r>
      <w:r w:rsidR="0067081C" w:rsidRPr="00C330D7">
        <w:rPr>
          <w:rFonts w:hint="eastAsia"/>
          <w:b/>
          <w:highlight w:val="yellow"/>
        </w:rPr>
        <w:t>附件</w:t>
      </w:r>
      <w:r w:rsidR="0067081C">
        <w:rPr>
          <w:rFonts w:hint="eastAsia"/>
          <w:b/>
          <w:highlight w:val="yellow"/>
        </w:rPr>
        <w:t>3</w:t>
      </w:r>
      <w:r w:rsidR="0067081C" w:rsidRPr="00922FAA">
        <w:rPr>
          <w:rFonts w:hint="eastAsia"/>
          <w:highlight w:val="yellow"/>
        </w:rPr>
        <w:t>）</w:t>
      </w:r>
      <w:r w:rsidR="00B243A1" w:rsidRPr="00B243A1">
        <w:rPr>
          <w:rFonts w:hint="eastAsia"/>
          <w:highlight w:val="yellow"/>
        </w:rPr>
        <w:t>的</w:t>
      </w:r>
      <w:r w:rsidR="00922FAA" w:rsidRPr="00B243A1">
        <w:rPr>
          <w:rFonts w:hint="eastAsia"/>
          <w:b/>
          <w:color w:val="FF0000"/>
          <w:highlight w:val="yellow"/>
        </w:rPr>
        <w:t>电子表</w:t>
      </w:r>
      <w:r w:rsidR="00824387" w:rsidRPr="00824387">
        <w:rPr>
          <w:rFonts w:hint="eastAsia"/>
          <w:color w:val="FF0000"/>
          <w:highlight w:val="yellow"/>
        </w:rPr>
        <w:t>(</w:t>
      </w:r>
      <w:r w:rsidR="00824387" w:rsidRPr="00824387">
        <w:rPr>
          <w:rFonts w:hint="eastAsia"/>
          <w:color w:val="FF0000"/>
          <w:highlight w:val="yellow"/>
        </w:rPr>
        <w:t>严格按照样表规定填写，不要超过一页纸）</w:t>
      </w:r>
      <w:r w:rsidR="00922FAA" w:rsidRPr="00922FAA">
        <w:rPr>
          <w:rFonts w:hint="eastAsia"/>
          <w:highlight w:val="yellow"/>
        </w:rPr>
        <w:t>报送</w:t>
      </w:r>
      <w:r w:rsidRPr="00922FAA">
        <w:rPr>
          <w:rFonts w:hint="eastAsia"/>
          <w:highlight w:val="yellow"/>
        </w:rPr>
        <w:t>到各自辅导员处。</w:t>
      </w:r>
    </w:p>
    <w:p w:rsidR="00A60C4D" w:rsidRDefault="00A60C4D" w:rsidP="00A60C4D">
      <w:r>
        <w:rPr>
          <w:rFonts w:hint="eastAsia"/>
        </w:rPr>
        <w:t xml:space="preserve">     3. 4</w:t>
      </w:r>
      <w:r>
        <w:rPr>
          <w:rFonts w:hint="eastAsia"/>
        </w:rPr>
        <w:t>月底完成先进个人、优秀学生综合奖学金、能力突出奖学金、单项奖学金和院级专项奖学金登记表存档、荣誉证书和奖金的发放。</w:t>
      </w:r>
    </w:p>
    <w:p w:rsidR="00A60C4D" w:rsidRDefault="00A60C4D" w:rsidP="00A60C4D">
      <w:r>
        <w:rPr>
          <w:rFonts w:hint="eastAsia"/>
        </w:rPr>
        <w:t xml:space="preserve">     </w:t>
      </w:r>
      <w:r>
        <w:rPr>
          <w:rFonts w:hint="eastAsia"/>
        </w:rPr>
        <w:t>四、工作要求</w:t>
      </w:r>
    </w:p>
    <w:p w:rsidR="00A60C4D" w:rsidRDefault="00A60C4D" w:rsidP="00A60C4D">
      <w:r>
        <w:rPr>
          <w:rFonts w:hint="eastAsia"/>
        </w:rPr>
        <w:t xml:space="preserve">     1. </w:t>
      </w:r>
      <w:r>
        <w:rPr>
          <w:rFonts w:hint="eastAsia"/>
        </w:rPr>
        <w:t>各班级要充分认识学生素质评价、评奖评优工作的重要意义。要认真负责，具体指导，发现问题，及时处理。</w:t>
      </w:r>
    </w:p>
    <w:p w:rsidR="00A60C4D" w:rsidRDefault="00A60C4D" w:rsidP="00A60C4D">
      <w:r>
        <w:rPr>
          <w:rFonts w:hint="eastAsia"/>
        </w:rPr>
        <w:t xml:space="preserve">     2. </w:t>
      </w:r>
      <w:r>
        <w:rPr>
          <w:rFonts w:hint="eastAsia"/>
        </w:rPr>
        <w:t>坚持公开、公平、公正、民主的原则，在实施学生素质评价和评奖评优的过程中应严格按照学校的相关制度和学院制定的有关制度进行，严格执行评选条件和程序，按照评选人数确定初选名单。</w:t>
      </w:r>
    </w:p>
    <w:p w:rsidR="00A60C4D" w:rsidRDefault="00A60C4D" w:rsidP="00A60C4D">
      <w:r>
        <w:rPr>
          <w:rFonts w:hint="eastAsia"/>
        </w:rPr>
        <w:t xml:space="preserve">     3. </w:t>
      </w:r>
      <w:r>
        <w:rPr>
          <w:rFonts w:hint="eastAsia"/>
        </w:rPr>
        <w:t>学生素质评价和评优评奖必须做到过程透明、程序正确，学院制定的相关实施细则、素质评价成绩和评奖评优结果应予以对外公示。</w:t>
      </w:r>
    </w:p>
    <w:p w:rsidR="00A60C4D" w:rsidRDefault="00A60C4D" w:rsidP="00A60C4D">
      <w:r>
        <w:rPr>
          <w:rFonts w:hint="eastAsia"/>
        </w:rPr>
        <w:t xml:space="preserve">     </w:t>
      </w:r>
      <w:r>
        <w:rPr>
          <w:rFonts w:hint="eastAsia"/>
        </w:rPr>
        <w:t>五、其他说明</w:t>
      </w:r>
    </w:p>
    <w:p w:rsidR="00A60C4D" w:rsidRDefault="00A60C4D" w:rsidP="00A60C4D">
      <w:r>
        <w:rPr>
          <w:rFonts w:hint="eastAsia"/>
        </w:rPr>
        <w:t xml:space="preserve">     1. </w:t>
      </w:r>
      <w:r>
        <w:rPr>
          <w:rFonts w:hint="eastAsia"/>
        </w:rPr>
        <w:t>请各班级严格按照规定时间进行学生素质评价和评奖评优工作，过时权限锁定，未申报的作自动放弃处理。原则上通过“学生事务管理系统”（</w:t>
      </w:r>
      <w:r>
        <w:rPr>
          <w:rFonts w:hint="eastAsia"/>
        </w:rPr>
        <w:t>https://xssw.zjgsu.edu.cn/</w:t>
      </w:r>
      <w:r>
        <w:rPr>
          <w:rFonts w:hint="eastAsia"/>
        </w:rPr>
        <w:t>）进行，具体流程见</w:t>
      </w:r>
      <w:r w:rsidR="0067081C">
        <w:rPr>
          <w:rFonts w:hint="eastAsia"/>
        </w:rPr>
        <w:t>申报指南（</w:t>
      </w:r>
      <w:r w:rsidR="0067081C" w:rsidRPr="0067081C">
        <w:rPr>
          <w:rFonts w:hint="eastAsia"/>
          <w:b/>
          <w:highlight w:val="yellow"/>
        </w:rPr>
        <w:t>附件</w:t>
      </w:r>
      <w:r w:rsidR="0067081C" w:rsidRPr="0067081C">
        <w:rPr>
          <w:rFonts w:hint="eastAsia"/>
          <w:b/>
          <w:highlight w:val="yellow"/>
        </w:rPr>
        <w:t>4</w:t>
      </w:r>
      <w:r w:rsidR="0067081C">
        <w:rPr>
          <w:rFonts w:hint="eastAsia"/>
        </w:rPr>
        <w:t>）</w:t>
      </w:r>
      <w:r>
        <w:rPr>
          <w:rFonts w:hint="eastAsia"/>
        </w:rPr>
        <w:t>，如确实遇到无法解决的技术问题，另行通知安排。</w:t>
      </w:r>
    </w:p>
    <w:p w:rsidR="00A60C4D" w:rsidRDefault="00A60C4D" w:rsidP="00A60C4D">
      <w:r>
        <w:rPr>
          <w:rFonts w:hint="eastAsia"/>
        </w:rPr>
        <w:t xml:space="preserve">     2. </w:t>
      </w:r>
      <w:r>
        <w:rPr>
          <w:rFonts w:hint="eastAsia"/>
        </w:rPr>
        <w:t>学生素质评价、评奖评优和奖金发放由学院负责。对评奖评优中反映的问题，学生处将及时复核予以记录在案。</w:t>
      </w:r>
    </w:p>
    <w:p w:rsidR="00A60C4D" w:rsidRDefault="00A60C4D" w:rsidP="00A60C4D">
      <w:r>
        <w:rPr>
          <w:rFonts w:hint="eastAsia"/>
        </w:rPr>
        <w:t xml:space="preserve">     3. </w:t>
      </w:r>
      <w:r>
        <w:rPr>
          <w:rFonts w:hint="eastAsia"/>
        </w:rPr>
        <w:t>奖学金通过学生工商银行卡打卡发放。</w:t>
      </w:r>
    </w:p>
    <w:p w:rsidR="00A60C4D" w:rsidRDefault="00A60C4D" w:rsidP="00A60C4D"/>
    <w:p w:rsidR="00A60C4D" w:rsidRPr="00A60C4D" w:rsidRDefault="00A60C4D" w:rsidP="00A60C4D">
      <w:pPr>
        <w:jc w:val="right"/>
      </w:pPr>
      <w:r>
        <w:rPr>
          <w:rFonts w:hint="eastAsia"/>
        </w:rPr>
        <w:lastRenderedPageBreak/>
        <w:t>金融学院学生工作办公室</w:t>
      </w:r>
    </w:p>
    <w:p w:rsidR="002E6AE5" w:rsidRDefault="00A60C4D" w:rsidP="00A60C4D">
      <w:pPr>
        <w:jc w:val="right"/>
      </w:pPr>
      <w:r>
        <w:rPr>
          <w:rFonts w:hint="eastAsia"/>
        </w:rPr>
        <w:t>2021</w:t>
      </w:r>
      <w:r>
        <w:rPr>
          <w:rFonts w:hint="eastAsia"/>
        </w:rPr>
        <w:t>年</w:t>
      </w:r>
      <w:r>
        <w:rPr>
          <w:rFonts w:hint="eastAsia"/>
        </w:rPr>
        <w:t>3</w:t>
      </w:r>
      <w:r>
        <w:rPr>
          <w:rFonts w:hint="eastAsia"/>
        </w:rPr>
        <w:t>月</w:t>
      </w:r>
      <w:r>
        <w:rPr>
          <w:rFonts w:hint="eastAsia"/>
        </w:rPr>
        <w:t>1</w:t>
      </w:r>
      <w:r w:rsidR="00F8625B">
        <w:rPr>
          <w:rFonts w:hint="eastAsia"/>
        </w:rPr>
        <w:t>6</w:t>
      </w:r>
      <w:r>
        <w:rPr>
          <w:rFonts w:hint="eastAsia"/>
        </w:rPr>
        <w:t>日</w:t>
      </w:r>
      <w:bookmarkEnd w:id="0"/>
      <w:bookmarkEnd w:id="1"/>
    </w:p>
    <w:sectPr w:rsidR="002E6AE5" w:rsidSect="002E6AE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20B4" w:rsidRDefault="002F20B4" w:rsidP="00922FAA">
      <w:r>
        <w:separator/>
      </w:r>
    </w:p>
  </w:endnote>
  <w:endnote w:type="continuationSeparator" w:id="1">
    <w:p w:rsidR="002F20B4" w:rsidRDefault="002F20B4" w:rsidP="00922F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20B4" w:rsidRDefault="002F20B4" w:rsidP="00922FAA">
      <w:r>
        <w:separator/>
      </w:r>
    </w:p>
  </w:footnote>
  <w:footnote w:type="continuationSeparator" w:id="1">
    <w:p w:rsidR="002F20B4" w:rsidRDefault="002F20B4" w:rsidP="00922F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60C4D"/>
    <w:rsid w:val="0000068E"/>
    <w:rsid w:val="000019A9"/>
    <w:rsid w:val="00001AF4"/>
    <w:rsid w:val="000022CF"/>
    <w:rsid w:val="00002DAF"/>
    <w:rsid w:val="00003911"/>
    <w:rsid w:val="00005EBF"/>
    <w:rsid w:val="00006836"/>
    <w:rsid w:val="000076ED"/>
    <w:rsid w:val="00007C62"/>
    <w:rsid w:val="000101AF"/>
    <w:rsid w:val="0001020B"/>
    <w:rsid w:val="000107CC"/>
    <w:rsid w:val="00010F8A"/>
    <w:rsid w:val="000112DD"/>
    <w:rsid w:val="0001197C"/>
    <w:rsid w:val="00011F00"/>
    <w:rsid w:val="00013C92"/>
    <w:rsid w:val="00014ED7"/>
    <w:rsid w:val="00017454"/>
    <w:rsid w:val="00021A68"/>
    <w:rsid w:val="000224E8"/>
    <w:rsid w:val="000238B4"/>
    <w:rsid w:val="00023FED"/>
    <w:rsid w:val="00025025"/>
    <w:rsid w:val="0002508F"/>
    <w:rsid w:val="000259A4"/>
    <w:rsid w:val="00025A72"/>
    <w:rsid w:val="00025D6F"/>
    <w:rsid w:val="00027571"/>
    <w:rsid w:val="000305CF"/>
    <w:rsid w:val="0003103A"/>
    <w:rsid w:val="0003177B"/>
    <w:rsid w:val="00032282"/>
    <w:rsid w:val="000327FF"/>
    <w:rsid w:val="00033865"/>
    <w:rsid w:val="000345D7"/>
    <w:rsid w:val="00034664"/>
    <w:rsid w:val="00034A60"/>
    <w:rsid w:val="000357DF"/>
    <w:rsid w:val="00036846"/>
    <w:rsid w:val="0004016A"/>
    <w:rsid w:val="00040F3B"/>
    <w:rsid w:val="00041474"/>
    <w:rsid w:val="00041BB8"/>
    <w:rsid w:val="0004213B"/>
    <w:rsid w:val="00042930"/>
    <w:rsid w:val="00043E66"/>
    <w:rsid w:val="00044320"/>
    <w:rsid w:val="00044DFE"/>
    <w:rsid w:val="00045819"/>
    <w:rsid w:val="00046463"/>
    <w:rsid w:val="00047659"/>
    <w:rsid w:val="0004773E"/>
    <w:rsid w:val="0004797A"/>
    <w:rsid w:val="000508CA"/>
    <w:rsid w:val="00050F4F"/>
    <w:rsid w:val="00051FD3"/>
    <w:rsid w:val="000521BD"/>
    <w:rsid w:val="0005235D"/>
    <w:rsid w:val="000528CB"/>
    <w:rsid w:val="00052C27"/>
    <w:rsid w:val="0005401F"/>
    <w:rsid w:val="0005460F"/>
    <w:rsid w:val="00054A1E"/>
    <w:rsid w:val="00056038"/>
    <w:rsid w:val="0005644A"/>
    <w:rsid w:val="00056A28"/>
    <w:rsid w:val="00057071"/>
    <w:rsid w:val="00057567"/>
    <w:rsid w:val="00057883"/>
    <w:rsid w:val="00061588"/>
    <w:rsid w:val="00061B98"/>
    <w:rsid w:val="000630FA"/>
    <w:rsid w:val="0006328B"/>
    <w:rsid w:val="00064267"/>
    <w:rsid w:val="00065B5A"/>
    <w:rsid w:val="0007002A"/>
    <w:rsid w:val="0007137F"/>
    <w:rsid w:val="00071AD3"/>
    <w:rsid w:val="00073036"/>
    <w:rsid w:val="00073717"/>
    <w:rsid w:val="00074F72"/>
    <w:rsid w:val="00075648"/>
    <w:rsid w:val="000764F5"/>
    <w:rsid w:val="00076643"/>
    <w:rsid w:val="0007739A"/>
    <w:rsid w:val="00080941"/>
    <w:rsid w:val="000809F7"/>
    <w:rsid w:val="00080E74"/>
    <w:rsid w:val="000849EE"/>
    <w:rsid w:val="0008549A"/>
    <w:rsid w:val="00085A0E"/>
    <w:rsid w:val="0008797B"/>
    <w:rsid w:val="00091962"/>
    <w:rsid w:val="00092384"/>
    <w:rsid w:val="00092528"/>
    <w:rsid w:val="00092C01"/>
    <w:rsid w:val="00092D12"/>
    <w:rsid w:val="00092E00"/>
    <w:rsid w:val="00093E29"/>
    <w:rsid w:val="00094435"/>
    <w:rsid w:val="00094E48"/>
    <w:rsid w:val="00095324"/>
    <w:rsid w:val="000960FB"/>
    <w:rsid w:val="00096BBC"/>
    <w:rsid w:val="000974FE"/>
    <w:rsid w:val="00097CD0"/>
    <w:rsid w:val="000A0B67"/>
    <w:rsid w:val="000A1FE2"/>
    <w:rsid w:val="000A23A9"/>
    <w:rsid w:val="000A24B1"/>
    <w:rsid w:val="000A2E67"/>
    <w:rsid w:val="000A36AE"/>
    <w:rsid w:val="000A36DB"/>
    <w:rsid w:val="000A386E"/>
    <w:rsid w:val="000A3D5C"/>
    <w:rsid w:val="000A4BD4"/>
    <w:rsid w:val="000A4EEC"/>
    <w:rsid w:val="000A520F"/>
    <w:rsid w:val="000A53EB"/>
    <w:rsid w:val="000A5426"/>
    <w:rsid w:val="000A5675"/>
    <w:rsid w:val="000A7296"/>
    <w:rsid w:val="000B0D4D"/>
    <w:rsid w:val="000B1B58"/>
    <w:rsid w:val="000B2AF4"/>
    <w:rsid w:val="000B2F82"/>
    <w:rsid w:val="000B34AD"/>
    <w:rsid w:val="000B5A69"/>
    <w:rsid w:val="000B5E51"/>
    <w:rsid w:val="000B6834"/>
    <w:rsid w:val="000B6FE2"/>
    <w:rsid w:val="000C00A5"/>
    <w:rsid w:val="000C1604"/>
    <w:rsid w:val="000C1625"/>
    <w:rsid w:val="000C1EC7"/>
    <w:rsid w:val="000C286C"/>
    <w:rsid w:val="000C5C0F"/>
    <w:rsid w:val="000C68A0"/>
    <w:rsid w:val="000C6923"/>
    <w:rsid w:val="000C69E8"/>
    <w:rsid w:val="000C725A"/>
    <w:rsid w:val="000D1064"/>
    <w:rsid w:val="000D2198"/>
    <w:rsid w:val="000D2D2C"/>
    <w:rsid w:val="000D310C"/>
    <w:rsid w:val="000D3FDE"/>
    <w:rsid w:val="000D672B"/>
    <w:rsid w:val="000D6F61"/>
    <w:rsid w:val="000E08A6"/>
    <w:rsid w:val="000E0964"/>
    <w:rsid w:val="000E47B9"/>
    <w:rsid w:val="000E4A52"/>
    <w:rsid w:val="000E5768"/>
    <w:rsid w:val="000E57CB"/>
    <w:rsid w:val="000E5B74"/>
    <w:rsid w:val="000E5D20"/>
    <w:rsid w:val="000E66F5"/>
    <w:rsid w:val="000F04F1"/>
    <w:rsid w:val="000F1092"/>
    <w:rsid w:val="000F23EF"/>
    <w:rsid w:val="000F2538"/>
    <w:rsid w:val="000F5262"/>
    <w:rsid w:val="000F56B9"/>
    <w:rsid w:val="000F5D18"/>
    <w:rsid w:val="000F787B"/>
    <w:rsid w:val="000F7D51"/>
    <w:rsid w:val="00100955"/>
    <w:rsid w:val="00103293"/>
    <w:rsid w:val="00103766"/>
    <w:rsid w:val="00103829"/>
    <w:rsid w:val="00106DE2"/>
    <w:rsid w:val="00106E09"/>
    <w:rsid w:val="00106E7B"/>
    <w:rsid w:val="00106ED4"/>
    <w:rsid w:val="0010739B"/>
    <w:rsid w:val="0010739F"/>
    <w:rsid w:val="001076B9"/>
    <w:rsid w:val="001112B8"/>
    <w:rsid w:val="001112D8"/>
    <w:rsid w:val="00111364"/>
    <w:rsid w:val="0011175C"/>
    <w:rsid w:val="00111D0B"/>
    <w:rsid w:val="00113830"/>
    <w:rsid w:val="00113A44"/>
    <w:rsid w:val="001150BD"/>
    <w:rsid w:val="00115DCD"/>
    <w:rsid w:val="00117767"/>
    <w:rsid w:val="001206CF"/>
    <w:rsid w:val="00120A6A"/>
    <w:rsid w:val="00120FBB"/>
    <w:rsid w:val="00121D6E"/>
    <w:rsid w:val="0012229C"/>
    <w:rsid w:val="00122D30"/>
    <w:rsid w:val="00123E4D"/>
    <w:rsid w:val="00125918"/>
    <w:rsid w:val="00125A46"/>
    <w:rsid w:val="00126DD2"/>
    <w:rsid w:val="00127A7A"/>
    <w:rsid w:val="00127E1D"/>
    <w:rsid w:val="00132052"/>
    <w:rsid w:val="0013252E"/>
    <w:rsid w:val="00133175"/>
    <w:rsid w:val="00134B14"/>
    <w:rsid w:val="00134DA3"/>
    <w:rsid w:val="001366FD"/>
    <w:rsid w:val="00136970"/>
    <w:rsid w:val="00137378"/>
    <w:rsid w:val="00137E97"/>
    <w:rsid w:val="001432CC"/>
    <w:rsid w:val="0014373E"/>
    <w:rsid w:val="0014489E"/>
    <w:rsid w:val="00146582"/>
    <w:rsid w:val="00150D5D"/>
    <w:rsid w:val="00153262"/>
    <w:rsid w:val="0015346D"/>
    <w:rsid w:val="00153AB3"/>
    <w:rsid w:val="001601CB"/>
    <w:rsid w:val="00162EB9"/>
    <w:rsid w:val="00164E48"/>
    <w:rsid w:val="00165C2F"/>
    <w:rsid w:val="0016681F"/>
    <w:rsid w:val="001675CA"/>
    <w:rsid w:val="00170C9F"/>
    <w:rsid w:val="00170E17"/>
    <w:rsid w:val="00171E51"/>
    <w:rsid w:val="00173112"/>
    <w:rsid w:val="001732E5"/>
    <w:rsid w:val="00174252"/>
    <w:rsid w:val="001750FE"/>
    <w:rsid w:val="00175341"/>
    <w:rsid w:val="00175796"/>
    <w:rsid w:val="0017723D"/>
    <w:rsid w:val="00177786"/>
    <w:rsid w:val="0018108F"/>
    <w:rsid w:val="0018128A"/>
    <w:rsid w:val="00181BE7"/>
    <w:rsid w:val="00181F9B"/>
    <w:rsid w:val="00182713"/>
    <w:rsid w:val="001832DE"/>
    <w:rsid w:val="00187F2A"/>
    <w:rsid w:val="0019067C"/>
    <w:rsid w:val="00190D00"/>
    <w:rsid w:val="00191814"/>
    <w:rsid w:val="00192B83"/>
    <w:rsid w:val="00192D5C"/>
    <w:rsid w:val="00193BEA"/>
    <w:rsid w:val="00194831"/>
    <w:rsid w:val="00194A3D"/>
    <w:rsid w:val="00195E7E"/>
    <w:rsid w:val="00196364"/>
    <w:rsid w:val="00196FFB"/>
    <w:rsid w:val="001A07BF"/>
    <w:rsid w:val="001A1C73"/>
    <w:rsid w:val="001A2CD2"/>
    <w:rsid w:val="001A371D"/>
    <w:rsid w:val="001A4AD0"/>
    <w:rsid w:val="001A4FD4"/>
    <w:rsid w:val="001A6DE8"/>
    <w:rsid w:val="001B001D"/>
    <w:rsid w:val="001B1187"/>
    <w:rsid w:val="001B1F08"/>
    <w:rsid w:val="001B3A7B"/>
    <w:rsid w:val="001B415D"/>
    <w:rsid w:val="001B42E3"/>
    <w:rsid w:val="001B4960"/>
    <w:rsid w:val="001B4CF2"/>
    <w:rsid w:val="001B542F"/>
    <w:rsid w:val="001B5951"/>
    <w:rsid w:val="001B5B28"/>
    <w:rsid w:val="001B5EE6"/>
    <w:rsid w:val="001B60E4"/>
    <w:rsid w:val="001B62AE"/>
    <w:rsid w:val="001B72F3"/>
    <w:rsid w:val="001C0416"/>
    <w:rsid w:val="001C06AC"/>
    <w:rsid w:val="001C0AF0"/>
    <w:rsid w:val="001C1161"/>
    <w:rsid w:val="001C2A49"/>
    <w:rsid w:val="001C3A8E"/>
    <w:rsid w:val="001C5581"/>
    <w:rsid w:val="001D05BF"/>
    <w:rsid w:val="001D0952"/>
    <w:rsid w:val="001D09A8"/>
    <w:rsid w:val="001D105A"/>
    <w:rsid w:val="001D16F1"/>
    <w:rsid w:val="001D2CEA"/>
    <w:rsid w:val="001D371F"/>
    <w:rsid w:val="001D4AEF"/>
    <w:rsid w:val="001D4DA5"/>
    <w:rsid w:val="001D4EB2"/>
    <w:rsid w:val="001D5DC9"/>
    <w:rsid w:val="001D5F5B"/>
    <w:rsid w:val="001D6691"/>
    <w:rsid w:val="001D7A93"/>
    <w:rsid w:val="001E0601"/>
    <w:rsid w:val="001E1A95"/>
    <w:rsid w:val="001E1B0D"/>
    <w:rsid w:val="001E1E5A"/>
    <w:rsid w:val="001E4B9E"/>
    <w:rsid w:val="001E5925"/>
    <w:rsid w:val="001E5B69"/>
    <w:rsid w:val="001E620D"/>
    <w:rsid w:val="001E65FC"/>
    <w:rsid w:val="001E70D6"/>
    <w:rsid w:val="001F0B1B"/>
    <w:rsid w:val="001F0CA3"/>
    <w:rsid w:val="001F1F76"/>
    <w:rsid w:val="001F2EB8"/>
    <w:rsid w:val="001F4339"/>
    <w:rsid w:val="001F47B6"/>
    <w:rsid w:val="001F7357"/>
    <w:rsid w:val="00200769"/>
    <w:rsid w:val="0020300C"/>
    <w:rsid w:val="002035B1"/>
    <w:rsid w:val="00211019"/>
    <w:rsid w:val="002115ED"/>
    <w:rsid w:val="00212858"/>
    <w:rsid w:val="00212E34"/>
    <w:rsid w:val="00213AE4"/>
    <w:rsid w:val="00213F19"/>
    <w:rsid w:val="002152B4"/>
    <w:rsid w:val="00215524"/>
    <w:rsid w:val="00215806"/>
    <w:rsid w:val="002224F0"/>
    <w:rsid w:val="002233D8"/>
    <w:rsid w:val="00224EAD"/>
    <w:rsid w:val="002255BF"/>
    <w:rsid w:val="00230963"/>
    <w:rsid w:val="0023130D"/>
    <w:rsid w:val="00231A09"/>
    <w:rsid w:val="00231C24"/>
    <w:rsid w:val="00231ECE"/>
    <w:rsid w:val="002337A6"/>
    <w:rsid w:val="00233A85"/>
    <w:rsid w:val="00235079"/>
    <w:rsid w:val="002354E3"/>
    <w:rsid w:val="0023564D"/>
    <w:rsid w:val="00236DB8"/>
    <w:rsid w:val="00241B06"/>
    <w:rsid w:val="00241DA2"/>
    <w:rsid w:val="00242E7F"/>
    <w:rsid w:val="00243F0F"/>
    <w:rsid w:val="00244610"/>
    <w:rsid w:val="0024516A"/>
    <w:rsid w:val="00250BA1"/>
    <w:rsid w:val="00250E49"/>
    <w:rsid w:val="00251374"/>
    <w:rsid w:val="00251801"/>
    <w:rsid w:val="00252A5A"/>
    <w:rsid w:val="002557C3"/>
    <w:rsid w:val="002601B6"/>
    <w:rsid w:val="00260C7B"/>
    <w:rsid w:val="00261B1E"/>
    <w:rsid w:val="00262753"/>
    <w:rsid w:val="00262DFE"/>
    <w:rsid w:val="00263276"/>
    <w:rsid w:val="002633CD"/>
    <w:rsid w:val="0026360D"/>
    <w:rsid w:val="002642B3"/>
    <w:rsid w:val="00264756"/>
    <w:rsid w:val="00265F11"/>
    <w:rsid w:val="0026759F"/>
    <w:rsid w:val="00267D9A"/>
    <w:rsid w:val="0027045C"/>
    <w:rsid w:val="002704A9"/>
    <w:rsid w:val="002718C3"/>
    <w:rsid w:val="0027192D"/>
    <w:rsid w:val="00272484"/>
    <w:rsid w:val="00272A44"/>
    <w:rsid w:val="002730D5"/>
    <w:rsid w:val="00274F6F"/>
    <w:rsid w:val="002765ED"/>
    <w:rsid w:val="00276B0A"/>
    <w:rsid w:val="00277313"/>
    <w:rsid w:val="00277E93"/>
    <w:rsid w:val="002804AD"/>
    <w:rsid w:val="00280992"/>
    <w:rsid w:val="002817E5"/>
    <w:rsid w:val="00281D73"/>
    <w:rsid w:val="00282089"/>
    <w:rsid w:val="002823CB"/>
    <w:rsid w:val="002845A3"/>
    <w:rsid w:val="0028466A"/>
    <w:rsid w:val="00287502"/>
    <w:rsid w:val="00287EFC"/>
    <w:rsid w:val="00287F17"/>
    <w:rsid w:val="00290487"/>
    <w:rsid w:val="00290DB9"/>
    <w:rsid w:val="00293B6D"/>
    <w:rsid w:val="00294073"/>
    <w:rsid w:val="00295DA8"/>
    <w:rsid w:val="002A051B"/>
    <w:rsid w:val="002A140C"/>
    <w:rsid w:val="002A1720"/>
    <w:rsid w:val="002A2CFF"/>
    <w:rsid w:val="002A2E37"/>
    <w:rsid w:val="002A3290"/>
    <w:rsid w:val="002A730C"/>
    <w:rsid w:val="002B03A8"/>
    <w:rsid w:val="002B214F"/>
    <w:rsid w:val="002B2459"/>
    <w:rsid w:val="002B3AEF"/>
    <w:rsid w:val="002B4027"/>
    <w:rsid w:val="002B6AAE"/>
    <w:rsid w:val="002B7AF4"/>
    <w:rsid w:val="002C0108"/>
    <w:rsid w:val="002C0146"/>
    <w:rsid w:val="002C187D"/>
    <w:rsid w:val="002C37AA"/>
    <w:rsid w:val="002C421A"/>
    <w:rsid w:val="002C46E1"/>
    <w:rsid w:val="002C46FC"/>
    <w:rsid w:val="002C53EC"/>
    <w:rsid w:val="002C6349"/>
    <w:rsid w:val="002C7AFD"/>
    <w:rsid w:val="002C7B2F"/>
    <w:rsid w:val="002D3FBB"/>
    <w:rsid w:val="002D631C"/>
    <w:rsid w:val="002E2DEE"/>
    <w:rsid w:val="002E37B2"/>
    <w:rsid w:val="002E463F"/>
    <w:rsid w:val="002E5D76"/>
    <w:rsid w:val="002E6AE5"/>
    <w:rsid w:val="002E7584"/>
    <w:rsid w:val="002F013A"/>
    <w:rsid w:val="002F01C6"/>
    <w:rsid w:val="002F06A5"/>
    <w:rsid w:val="002F12EC"/>
    <w:rsid w:val="002F1701"/>
    <w:rsid w:val="002F1A4B"/>
    <w:rsid w:val="002F1F13"/>
    <w:rsid w:val="002F20B4"/>
    <w:rsid w:val="002F22CC"/>
    <w:rsid w:val="002F369D"/>
    <w:rsid w:val="002F4242"/>
    <w:rsid w:val="002F42CB"/>
    <w:rsid w:val="002F44A6"/>
    <w:rsid w:val="002F4D27"/>
    <w:rsid w:val="002F54BA"/>
    <w:rsid w:val="002F5591"/>
    <w:rsid w:val="002F578F"/>
    <w:rsid w:val="002F6669"/>
    <w:rsid w:val="002F6A15"/>
    <w:rsid w:val="003003B3"/>
    <w:rsid w:val="0030132B"/>
    <w:rsid w:val="00301B26"/>
    <w:rsid w:val="00302D54"/>
    <w:rsid w:val="00302D73"/>
    <w:rsid w:val="00302DB1"/>
    <w:rsid w:val="00303063"/>
    <w:rsid w:val="00304687"/>
    <w:rsid w:val="00304858"/>
    <w:rsid w:val="00304CD8"/>
    <w:rsid w:val="00305278"/>
    <w:rsid w:val="0030580B"/>
    <w:rsid w:val="00307926"/>
    <w:rsid w:val="00311060"/>
    <w:rsid w:val="0031244B"/>
    <w:rsid w:val="003131DF"/>
    <w:rsid w:val="00313A40"/>
    <w:rsid w:val="00314CEE"/>
    <w:rsid w:val="00315727"/>
    <w:rsid w:val="00315E9D"/>
    <w:rsid w:val="00316CAF"/>
    <w:rsid w:val="003208EB"/>
    <w:rsid w:val="00321915"/>
    <w:rsid w:val="00321916"/>
    <w:rsid w:val="0032272D"/>
    <w:rsid w:val="003228EC"/>
    <w:rsid w:val="0032326E"/>
    <w:rsid w:val="0032344C"/>
    <w:rsid w:val="0032348C"/>
    <w:rsid w:val="0032391E"/>
    <w:rsid w:val="00325A1B"/>
    <w:rsid w:val="00326262"/>
    <w:rsid w:val="00327337"/>
    <w:rsid w:val="0033186B"/>
    <w:rsid w:val="00331D6B"/>
    <w:rsid w:val="0033483C"/>
    <w:rsid w:val="00336582"/>
    <w:rsid w:val="00337506"/>
    <w:rsid w:val="003404BE"/>
    <w:rsid w:val="00340559"/>
    <w:rsid w:val="003408CE"/>
    <w:rsid w:val="0034104C"/>
    <w:rsid w:val="0034272A"/>
    <w:rsid w:val="00343B76"/>
    <w:rsid w:val="00343DEB"/>
    <w:rsid w:val="00344423"/>
    <w:rsid w:val="00344931"/>
    <w:rsid w:val="00345214"/>
    <w:rsid w:val="00345BDA"/>
    <w:rsid w:val="00347CA1"/>
    <w:rsid w:val="00350750"/>
    <w:rsid w:val="00350B8E"/>
    <w:rsid w:val="00351A86"/>
    <w:rsid w:val="00351BC6"/>
    <w:rsid w:val="00352714"/>
    <w:rsid w:val="0035279E"/>
    <w:rsid w:val="003532E0"/>
    <w:rsid w:val="0035413B"/>
    <w:rsid w:val="00354363"/>
    <w:rsid w:val="00354C86"/>
    <w:rsid w:val="003560BE"/>
    <w:rsid w:val="00356F1E"/>
    <w:rsid w:val="003605F0"/>
    <w:rsid w:val="00360977"/>
    <w:rsid w:val="00360A85"/>
    <w:rsid w:val="00360C76"/>
    <w:rsid w:val="00361B65"/>
    <w:rsid w:val="00362400"/>
    <w:rsid w:val="0036335E"/>
    <w:rsid w:val="0036398F"/>
    <w:rsid w:val="003641B3"/>
    <w:rsid w:val="00366770"/>
    <w:rsid w:val="00366AB8"/>
    <w:rsid w:val="00366D12"/>
    <w:rsid w:val="00370867"/>
    <w:rsid w:val="00371190"/>
    <w:rsid w:val="00373660"/>
    <w:rsid w:val="00373842"/>
    <w:rsid w:val="00374111"/>
    <w:rsid w:val="003742F7"/>
    <w:rsid w:val="003762E1"/>
    <w:rsid w:val="00376BC4"/>
    <w:rsid w:val="0037732A"/>
    <w:rsid w:val="00381D50"/>
    <w:rsid w:val="00384DEA"/>
    <w:rsid w:val="003851C5"/>
    <w:rsid w:val="00385795"/>
    <w:rsid w:val="0038592B"/>
    <w:rsid w:val="0039143C"/>
    <w:rsid w:val="00391DD1"/>
    <w:rsid w:val="00393097"/>
    <w:rsid w:val="003960C0"/>
    <w:rsid w:val="003A07DF"/>
    <w:rsid w:val="003A0FE4"/>
    <w:rsid w:val="003A148C"/>
    <w:rsid w:val="003A328F"/>
    <w:rsid w:val="003A3810"/>
    <w:rsid w:val="003A493D"/>
    <w:rsid w:val="003A586C"/>
    <w:rsid w:val="003A5AA7"/>
    <w:rsid w:val="003A5F0A"/>
    <w:rsid w:val="003A61CD"/>
    <w:rsid w:val="003A6269"/>
    <w:rsid w:val="003A63C9"/>
    <w:rsid w:val="003A7692"/>
    <w:rsid w:val="003B12B4"/>
    <w:rsid w:val="003B22A6"/>
    <w:rsid w:val="003B4388"/>
    <w:rsid w:val="003B5CB8"/>
    <w:rsid w:val="003B5FF9"/>
    <w:rsid w:val="003B685F"/>
    <w:rsid w:val="003B6A6C"/>
    <w:rsid w:val="003C0AAD"/>
    <w:rsid w:val="003C1791"/>
    <w:rsid w:val="003C2B71"/>
    <w:rsid w:val="003C4815"/>
    <w:rsid w:val="003C5D96"/>
    <w:rsid w:val="003C6331"/>
    <w:rsid w:val="003C744E"/>
    <w:rsid w:val="003C7B5F"/>
    <w:rsid w:val="003D1B67"/>
    <w:rsid w:val="003D4703"/>
    <w:rsid w:val="003D5B35"/>
    <w:rsid w:val="003D778F"/>
    <w:rsid w:val="003E1262"/>
    <w:rsid w:val="003E44EF"/>
    <w:rsid w:val="003E64CF"/>
    <w:rsid w:val="003F1F3E"/>
    <w:rsid w:val="003F2398"/>
    <w:rsid w:val="003F371B"/>
    <w:rsid w:val="003F3908"/>
    <w:rsid w:val="003F3FEB"/>
    <w:rsid w:val="003F4DE7"/>
    <w:rsid w:val="003F613E"/>
    <w:rsid w:val="003F61FD"/>
    <w:rsid w:val="003F7293"/>
    <w:rsid w:val="003F72AA"/>
    <w:rsid w:val="003F7575"/>
    <w:rsid w:val="003F7BEE"/>
    <w:rsid w:val="004006D2"/>
    <w:rsid w:val="00402D50"/>
    <w:rsid w:val="00402D7C"/>
    <w:rsid w:val="00404321"/>
    <w:rsid w:val="00405233"/>
    <w:rsid w:val="0040593B"/>
    <w:rsid w:val="00405DA1"/>
    <w:rsid w:val="00406711"/>
    <w:rsid w:val="00406B19"/>
    <w:rsid w:val="00407398"/>
    <w:rsid w:val="004073E8"/>
    <w:rsid w:val="004075FF"/>
    <w:rsid w:val="00407D04"/>
    <w:rsid w:val="004106D4"/>
    <w:rsid w:val="00411027"/>
    <w:rsid w:val="00411AB5"/>
    <w:rsid w:val="00413C19"/>
    <w:rsid w:val="00414988"/>
    <w:rsid w:val="00414F27"/>
    <w:rsid w:val="00415398"/>
    <w:rsid w:val="00416A5D"/>
    <w:rsid w:val="00417C4A"/>
    <w:rsid w:val="004209D4"/>
    <w:rsid w:val="004213F2"/>
    <w:rsid w:val="00421CD1"/>
    <w:rsid w:val="004224A0"/>
    <w:rsid w:val="004224BD"/>
    <w:rsid w:val="00424014"/>
    <w:rsid w:val="00424817"/>
    <w:rsid w:val="00426979"/>
    <w:rsid w:val="00426DEF"/>
    <w:rsid w:val="004303A0"/>
    <w:rsid w:val="0043043E"/>
    <w:rsid w:val="00431005"/>
    <w:rsid w:val="0043146A"/>
    <w:rsid w:val="00431861"/>
    <w:rsid w:val="00431BB7"/>
    <w:rsid w:val="00431D74"/>
    <w:rsid w:val="0043314C"/>
    <w:rsid w:val="004345E4"/>
    <w:rsid w:val="0043491B"/>
    <w:rsid w:val="004352E3"/>
    <w:rsid w:val="004358E1"/>
    <w:rsid w:val="0043601E"/>
    <w:rsid w:val="0043602E"/>
    <w:rsid w:val="00436A84"/>
    <w:rsid w:val="004403C9"/>
    <w:rsid w:val="0044103E"/>
    <w:rsid w:val="0044111C"/>
    <w:rsid w:val="00441E7D"/>
    <w:rsid w:val="0044236B"/>
    <w:rsid w:val="00443740"/>
    <w:rsid w:val="00444274"/>
    <w:rsid w:val="00446CB8"/>
    <w:rsid w:val="004502DA"/>
    <w:rsid w:val="004515D6"/>
    <w:rsid w:val="00451C25"/>
    <w:rsid w:val="00454B2E"/>
    <w:rsid w:val="0045597E"/>
    <w:rsid w:val="00457D4D"/>
    <w:rsid w:val="0046207A"/>
    <w:rsid w:val="004640F7"/>
    <w:rsid w:val="00464831"/>
    <w:rsid w:val="00464BED"/>
    <w:rsid w:val="00465527"/>
    <w:rsid w:val="004658D8"/>
    <w:rsid w:val="00465FB3"/>
    <w:rsid w:val="00467D4E"/>
    <w:rsid w:val="004709C4"/>
    <w:rsid w:val="0047176E"/>
    <w:rsid w:val="0047475D"/>
    <w:rsid w:val="00474A87"/>
    <w:rsid w:val="00474AD7"/>
    <w:rsid w:val="004761D8"/>
    <w:rsid w:val="00476ECA"/>
    <w:rsid w:val="004778C1"/>
    <w:rsid w:val="00477995"/>
    <w:rsid w:val="00481E78"/>
    <w:rsid w:val="00483134"/>
    <w:rsid w:val="00483AB4"/>
    <w:rsid w:val="00483B7A"/>
    <w:rsid w:val="0048439A"/>
    <w:rsid w:val="0048478D"/>
    <w:rsid w:val="00484DD1"/>
    <w:rsid w:val="004859A6"/>
    <w:rsid w:val="004860CE"/>
    <w:rsid w:val="00486668"/>
    <w:rsid w:val="0048690A"/>
    <w:rsid w:val="00486B06"/>
    <w:rsid w:val="00486C2E"/>
    <w:rsid w:val="00486FE5"/>
    <w:rsid w:val="00487EB7"/>
    <w:rsid w:val="0049014A"/>
    <w:rsid w:val="0049260F"/>
    <w:rsid w:val="004949AB"/>
    <w:rsid w:val="004952B9"/>
    <w:rsid w:val="0049582D"/>
    <w:rsid w:val="004959C7"/>
    <w:rsid w:val="00496612"/>
    <w:rsid w:val="00496A01"/>
    <w:rsid w:val="004976F0"/>
    <w:rsid w:val="004A1A99"/>
    <w:rsid w:val="004A2CAF"/>
    <w:rsid w:val="004A402C"/>
    <w:rsid w:val="004A48A7"/>
    <w:rsid w:val="004A4F21"/>
    <w:rsid w:val="004A571F"/>
    <w:rsid w:val="004A6855"/>
    <w:rsid w:val="004A7B92"/>
    <w:rsid w:val="004B009D"/>
    <w:rsid w:val="004B07A6"/>
    <w:rsid w:val="004B1B1F"/>
    <w:rsid w:val="004B1D47"/>
    <w:rsid w:val="004B246D"/>
    <w:rsid w:val="004B42A6"/>
    <w:rsid w:val="004B4793"/>
    <w:rsid w:val="004B5665"/>
    <w:rsid w:val="004C0702"/>
    <w:rsid w:val="004C0842"/>
    <w:rsid w:val="004C0F6C"/>
    <w:rsid w:val="004C1187"/>
    <w:rsid w:val="004C1944"/>
    <w:rsid w:val="004C486F"/>
    <w:rsid w:val="004C5D53"/>
    <w:rsid w:val="004C625F"/>
    <w:rsid w:val="004D1525"/>
    <w:rsid w:val="004D1C8F"/>
    <w:rsid w:val="004D2B1D"/>
    <w:rsid w:val="004D2D11"/>
    <w:rsid w:val="004D3301"/>
    <w:rsid w:val="004D3E02"/>
    <w:rsid w:val="004D5667"/>
    <w:rsid w:val="004D5E21"/>
    <w:rsid w:val="004D6C9E"/>
    <w:rsid w:val="004D71F0"/>
    <w:rsid w:val="004D7DEA"/>
    <w:rsid w:val="004E00BE"/>
    <w:rsid w:val="004E06D0"/>
    <w:rsid w:val="004E1BDF"/>
    <w:rsid w:val="004E341E"/>
    <w:rsid w:val="004E3AD9"/>
    <w:rsid w:val="004E52D2"/>
    <w:rsid w:val="004E5838"/>
    <w:rsid w:val="004E5BD9"/>
    <w:rsid w:val="004E649A"/>
    <w:rsid w:val="004E6A21"/>
    <w:rsid w:val="004F055A"/>
    <w:rsid w:val="004F124B"/>
    <w:rsid w:val="004F1AC3"/>
    <w:rsid w:val="004F24D5"/>
    <w:rsid w:val="004F2D78"/>
    <w:rsid w:val="004F5AD9"/>
    <w:rsid w:val="004F6AD4"/>
    <w:rsid w:val="004F7172"/>
    <w:rsid w:val="005002E0"/>
    <w:rsid w:val="00501ABE"/>
    <w:rsid w:val="00504EA2"/>
    <w:rsid w:val="005055F6"/>
    <w:rsid w:val="0050579A"/>
    <w:rsid w:val="00506012"/>
    <w:rsid w:val="005079CC"/>
    <w:rsid w:val="005103C7"/>
    <w:rsid w:val="00510BD5"/>
    <w:rsid w:val="00510BFD"/>
    <w:rsid w:val="00511AE1"/>
    <w:rsid w:val="00511BCF"/>
    <w:rsid w:val="00512354"/>
    <w:rsid w:val="00513D6E"/>
    <w:rsid w:val="0051538C"/>
    <w:rsid w:val="00516640"/>
    <w:rsid w:val="00516776"/>
    <w:rsid w:val="005167F4"/>
    <w:rsid w:val="00516C04"/>
    <w:rsid w:val="00516C65"/>
    <w:rsid w:val="005172E4"/>
    <w:rsid w:val="0051764E"/>
    <w:rsid w:val="00521828"/>
    <w:rsid w:val="005219FE"/>
    <w:rsid w:val="00521A04"/>
    <w:rsid w:val="00522AFA"/>
    <w:rsid w:val="005231F1"/>
    <w:rsid w:val="0052454E"/>
    <w:rsid w:val="005262C1"/>
    <w:rsid w:val="00527D6F"/>
    <w:rsid w:val="005301D2"/>
    <w:rsid w:val="005315AA"/>
    <w:rsid w:val="00531EEA"/>
    <w:rsid w:val="00532A37"/>
    <w:rsid w:val="00532DB3"/>
    <w:rsid w:val="00534EDE"/>
    <w:rsid w:val="00535C05"/>
    <w:rsid w:val="005377E5"/>
    <w:rsid w:val="00537862"/>
    <w:rsid w:val="005432DE"/>
    <w:rsid w:val="005437F4"/>
    <w:rsid w:val="00543B83"/>
    <w:rsid w:val="00543FE1"/>
    <w:rsid w:val="0054756D"/>
    <w:rsid w:val="00550206"/>
    <w:rsid w:val="00551DC0"/>
    <w:rsid w:val="005522BE"/>
    <w:rsid w:val="00553A2B"/>
    <w:rsid w:val="005546A9"/>
    <w:rsid w:val="005554D0"/>
    <w:rsid w:val="00555DE4"/>
    <w:rsid w:val="0055778F"/>
    <w:rsid w:val="00560FF9"/>
    <w:rsid w:val="005619F5"/>
    <w:rsid w:val="00562380"/>
    <w:rsid w:val="00562DE1"/>
    <w:rsid w:val="00563B0C"/>
    <w:rsid w:val="00563D5A"/>
    <w:rsid w:val="00564B2B"/>
    <w:rsid w:val="00564BD3"/>
    <w:rsid w:val="0056560A"/>
    <w:rsid w:val="00566263"/>
    <w:rsid w:val="00566591"/>
    <w:rsid w:val="0056694F"/>
    <w:rsid w:val="00567380"/>
    <w:rsid w:val="00570066"/>
    <w:rsid w:val="00573140"/>
    <w:rsid w:val="0057355F"/>
    <w:rsid w:val="00573ECB"/>
    <w:rsid w:val="005740C8"/>
    <w:rsid w:val="00574200"/>
    <w:rsid w:val="00575596"/>
    <w:rsid w:val="00575C59"/>
    <w:rsid w:val="00577750"/>
    <w:rsid w:val="00577C52"/>
    <w:rsid w:val="00581691"/>
    <w:rsid w:val="00581C04"/>
    <w:rsid w:val="00583D66"/>
    <w:rsid w:val="00583F35"/>
    <w:rsid w:val="005844EA"/>
    <w:rsid w:val="00584B6C"/>
    <w:rsid w:val="00585DC1"/>
    <w:rsid w:val="0058607D"/>
    <w:rsid w:val="0058644A"/>
    <w:rsid w:val="00586875"/>
    <w:rsid w:val="00586956"/>
    <w:rsid w:val="00586FAB"/>
    <w:rsid w:val="00587C0B"/>
    <w:rsid w:val="00587E3E"/>
    <w:rsid w:val="00591EBA"/>
    <w:rsid w:val="005923CB"/>
    <w:rsid w:val="005924BC"/>
    <w:rsid w:val="00592EF4"/>
    <w:rsid w:val="00593B4B"/>
    <w:rsid w:val="00594378"/>
    <w:rsid w:val="005943F2"/>
    <w:rsid w:val="00597705"/>
    <w:rsid w:val="005A0E66"/>
    <w:rsid w:val="005A1566"/>
    <w:rsid w:val="005A253B"/>
    <w:rsid w:val="005A2B54"/>
    <w:rsid w:val="005A2BB5"/>
    <w:rsid w:val="005A3330"/>
    <w:rsid w:val="005A38AD"/>
    <w:rsid w:val="005A3D15"/>
    <w:rsid w:val="005A46A7"/>
    <w:rsid w:val="005A72F6"/>
    <w:rsid w:val="005A7568"/>
    <w:rsid w:val="005A77C7"/>
    <w:rsid w:val="005A7E8E"/>
    <w:rsid w:val="005B0DF5"/>
    <w:rsid w:val="005B0E6E"/>
    <w:rsid w:val="005B192F"/>
    <w:rsid w:val="005B2320"/>
    <w:rsid w:val="005B2F0A"/>
    <w:rsid w:val="005B3924"/>
    <w:rsid w:val="005B48AB"/>
    <w:rsid w:val="005B4F64"/>
    <w:rsid w:val="005B5DB9"/>
    <w:rsid w:val="005B676B"/>
    <w:rsid w:val="005C245D"/>
    <w:rsid w:val="005C2C89"/>
    <w:rsid w:val="005C311D"/>
    <w:rsid w:val="005C31FE"/>
    <w:rsid w:val="005C34FF"/>
    <w:rsid w:val="005C5534"/>
    <w:rsid w:val="005D0C10"/>
    <w:rsid w:val="005D0DA5"/>
    <w:rsid w:val="005D12BA"/>
    <w:rsid w:val="005D1330"/>
    <w:rsid w:val="005D54A9"/>
    <w:rsid w:val="005D54B6"/>
    <w:rsid w:val="005D61C7"/>
    <w:rsid w:val="005D6BCE"/>
    <w:rsid w:val="005E012A"/>
    <w:rsid w:val="005E16DB"/>
    <w:rsid w:val="005E397E"/>
    <w:rsid w:val="005E5053"/>
    <w:rsid w:val="005E5452"/>
    <w:rsid w:val="005E555E"/>
    <w:rsid w:val="005E5898"/>
    <w:rsid w:val="005E620E"/>
    <w:rsid w:val="005F00D1"/>
    <w:rsid w:val="005F0153"/>
    <w:rsid w:val="005F0508"/>
    <w:rsid w:val="005F3147"/>
    <w:rsid w:val="005F38B7"/>
    <w:rsid w:val="005F6841"/>
    <w:rsid w:val="005F7033"/>
    <w:rsid w:val="005F7C33"/>
    <w:rsid w:val="005F7EB1"/>
    <w:rsid w:val="00600821"/>
    <w:rsid w:val="0060142E"/>
    <w:rsid w:val="00601770"/>
    <w:rsid w:val="00601D46"/>
    <w:rsid w:val="00602D50"/>
    <w:rsid w:val="006030A6"/>
    <w:rsid w:val="00603193"/>
    <w:rsid w:val="0060352C"/>
    <w:rsid w:val="00604B7F"/>
    <w:rsid w:val="00610BD8"/>
    <w:rsid w:val="00610ECF"/>
    <w:rsid w:val="0061127D"/>
    <w:rsid w:val="00611E32"/>
    <w:rsid w:val="006120E0"/>
    <w:rsid w:val="00612F76"/>
    <w:rsid w:val="00613940"/>
    <w:rsid w:val="00615230"/>
    <w:rsid w:val="00615CBA"/>
    <w:rsid w:val="00616294"/>
    <w:rsid w:val="006169C6"/>
    <w:rsid w:val="006202D9"/>
    <w:rsid w:val="0062181D"/>
    <w:rsid w:val="00622C33"/>
    <w:rsid w:val="00622C59"/>
    <w:rsid w:val="00624A22"/>
    <w:rsid w:val="0062542D"/>
    <w:rsid w:val="00627225"/>
    <w:rsid w:val="00627645"/>
    <w:rsid w:val="006300DF"/>
    <w:rsid w:val="00630A58"/>
    <w:rsid w:val="006317DE"/>
    <w:rsid w:val="00632052"/>
    <w:rsid w:val="006333D0"/>
    <w:rsid w:val="00635275"/>
    <w:rsid w:val="00640899"/>
    <w:rsid w:val="0064258E"/>
    <w:rsid w:val="00642644"/>
    <w:rsid w:val="00642B51"/>
    <w:rsid w:val="00643959"/>
    <w:rsid w:val="00645C24"/>
    <w:rsid w:val="00645D75"/>
    <w:rsid w:val="00647418"/>
    <w:rsid w:val="00647C7E"/>
    <w:rsid w:val="00647F9E"/>
    <w:rsid w:val="0065088A"/>
    <w:rsid w:val="00651370"/>
    <w:rsid w:val="006544C1"/>
    <w:rsid w:val="00657665"/>
    <w:rsid w:val="00661118"/>
    <w:rsid w:val="006617BC"/>
    <w:rsid w:val="00661A3F"/>
    <w:rsid w:val="00661E0F"/>
    <w:rsid w:val="0066212F"/>
    <w:rsid w:val="006623F2"/>
    <w:rsid w:val="0066246E"/>
    <w:rsid w:val="00662470"/>
    <w:rsid w:val="00662A7A"/>
    <w:rsid w:val="00662D25"/>
    <w:rsid w:val="006630B5"/>
    <w:rsid w:val="00666250"/>
    <w:rsid w:val="00666D62"/>
    <w:rsid w:val="00666D84"/>
    <w:rsid w:val="0066700A"/>
    <w:rsid w:val="0067081C"/>
    <w:rsid w:val="00671966"/>
    <w:rsid w:val="00671D27"/>
    <w:rsid w:val="00671F8F"/>
    <w:rsid w:val="0067424A"/>
    <w:rsid w:val="0067433C"/>
    <w:rsid w:val="00674A06"/>
    <w:rsid w:val="006751C5"/>
    <w:rsid w:val="00676F94"/>
    <w:rsid w:val="00676FD3"/>
    <w:rsid w:val="006771A3"/>
    <w:rsid w:val="00682C54"/>
    <w:rsid w:val="006832C9"/>
    <w:rsid w:val="00685D11"/>
    <w:rsid w:val="00687614"/>
    <w:rsid w:val="00687E2A"/>
    <w:rsid w:val="00691888"/>
    <w:rsid w:val="00692614"/>
    <w:rsid w:val="00693D2D"/>
    <w:rsid w:val="00693EF9"/>
    <w:rsid w:val="00694FA3"/>
    <w:rsid w:val="00695E0E"/>
    <w:rsid w:val="006961D4"/>
    <w:rsid w:val="00697C20"/>
    <w:rsid w:val="006A11B3"/>
    <w:rsid w:val="006A1721"/>
    <w:rsid w:val="006A2A99"/>
    <w:rsid w:val="006A411F"/>
    <w:rsid w:val="006A4B65"/>
    <w:rsid w:val="006A5184"/>
    <w:rsid w:val="006A5696"/>
    <w:rsid w:val="006A5BEA"/>
    <w:rsid w:val="006A5C74"/>
    <w:rsid w:val="006A6141"/>
    <w:rsid w:val="006B019A"/>
    <w:rsid w:val="006B1226"/>
    <w:rsid w:val="006B1808"/>
    <w:rsid w:val="006B2EF3"/>
    <w:rsid w:val="006B4221"/>
    <w:rsid w:val="006B4C08"/>
    <w:rsid w:val="006B601D"/>
    <w:rsid w:val="006B60E7"/>
    <w:rsid w:val="006B6884"/>
    <w:rsid w:val="006B71FD"/>
    <w:rsid w:val="006B76BF"/>
    <w:rsid w:val="006B7C06"/>
    <w:rsid w:val="006C0115"/>
    <w:rsid w:val="006C0460"/>
    <w:rsid w:val="006C0919"/>
    <w:rsid w:val="006C0EBB"/>
    <w:rsid w:val="006C331E"/>
    <w:rsid w:val="006C3ACC"/>
    <w:rsid w:val="006C44B3"/>
    <w:rsid w:val="006C50E2"/>
    <w:rsid w:val="006C5EF6"/>
    <w:rsid w:val="006C5FB8"/>
    <w:rsid w:val="006C61B7"/>
    <w:rsid w:val="006C66CB"/>
    <w:rsid w:val="006C69A9"/>
    <w:rsid w:val="006C76F3"/>
    <w:rsid w:val="006C7CE8"/>
    <w:rsid w:val="006C7F50"/>
    <w:rsid w:val="006D0FC0"/>
    <w:rsid w:val="006D1FD8"/>
    <w:rsid w:val="006D26D1"/>
    <w:rsid w:val="006D293F"/>
    <w:rsid w:val="006D3089"/>
    <w:rsid w:val="006D33FA"/>
    <w:rsid w:val="006D4060"/>
    <w:rsid w:val="006D5C1F"/>
    <w:rsid w:val="006D6E68"/>
    <w:rsid w:val="006D6F05"/>
    <w:rsid w:val="006D7C5D"/>
    <w:rsid w:val="006D7D09"/>
    <w:rsid w:val="006E0412"/>
    <w:rsid w:val="006E12C5"/>
    <w:rsid w:val="006E2B64"/>
    <w:rsid w:val="006E2EB5"/>
    <w:rsid w:val="006E3DDC"/>
    <w:rsid w:val="006E498C"/>
    <w:rsid w:val="006E4A43"/>
    <w:rsid w:val="006E59FF"/>
    <w:rsid w:val="006E5B4D"/>
    <w:rsid w:val="006E611B"/>
    <w:rsid w:val="006E79A3"/>
    <w:rsid w:val="006F0121"/>
    <w:rsid w:val="006F1461"/>
    <w:rsid w:val="006F1E70"/>
    <w:rsid w:val="006F2495"/>
    <w:rsid w:val="006F328E"/>
    <w:rsid w:val="006F3676"/>
    <w:rsid w:val="006F46FF"/>
    <w:rsid w:val="006F5369"/>
    <w:rsid w:val="006F598C"/>
    <w:rsid w:val="006F6CD5"/>
    <w:rsid w:val="006F773B"/>
    <w:rsid w:val="006F7B4E"/>
    <w:rsid w:val="007016E1"/>
    <w:rsid w:val="00701A9D"/>
    <w:rsid w:val="00702335"/>
    <w:rsid w:val="00702B1B"/>
    <w:rsid w:val="007039E4"/>
    <w:rsid w:val="0070418B"/>
    <w:rsid w:val="00706140"/>
    <w:rsid w:val="00707C34"/>
    <w:rsid w:val="007101BA"/>
    <w:rsid w:val="00710947"/>
    <w:rsid w:val="00712668"/>
    <w:rsid w:val="007129BD"/>
    <w:rsid w:val="00713928"/>
    <w:rsid w:val="00714635"/>
    <w:rsid w:val="0071614A"/>
    <w:rsid w:val="00716A1D"/>
    <w:rsid w:val="00717BD0"/>
    <w:rsid w:val="0072035F"/>
    <w:rsid w:val="007206CC"/>
    <w:rsid w:val="00720FCB"/>
    <w:rsid w:val="00721129"/>
    <w:rsid w:val="00721996"/>
    <w:rsid w:val="007254FF"/>
    <w:rsid w:val="00725DC4"/>
    <w:rsid w:val="00726544"/>
    <w:rsid w:val="0072688A"/>
    <w:rsid w:val="00727D36"/>
    <w:rsid w:val="007306A5"/>
    <w:rsid w:val="0073076C"/>
    <w:rsid w:val="007314AC"/>
    <w:rsid w:val="007315BB"/>
    <w:rsid w:val="00731E95"/>
    <w:rsid w:val="0073261E"/>
    <w:rsid w:val="007327F7"/>
    <w:rsid w:val="00732C9A"/>
    <w:rsid w:val="00733ACB"/>
    <w:rsid w:val="00733EF4"/>
    <w:rsid w:val="007345AB"/>
    <w:rsid w:val="00734AD0"/>
    <w:rsid w:val="00734BF5"/>
    <w:rsid w:val="00734BF8"/>
    <w:rsid w:val="00734D30"/>
    <w:rsid w:val="00734F6E"/>
    <w:rsid w:val="0073587A"/>
    <w:rsid w:val="00737068"/>
    <w:rsid w:val="007372BB"/>
    <w:rsid w:val="00737B18"/>
    <w:rsid w:val="00741251"/>
    <w:rsid w:val="007418A0"/>
    <w:rsid w:val="00742081"/>
    <w:rsid w:val="00742EDA"/>
    <w:rsid w:val="007430A4"/>
    <w:rsid w:val="007432AC"/>
    <w:rsid w:val="007434EA"/>
    <w:rsid w:val="00743AED"/>
    <w:rsid w:val="00744F52"/>
    <w:rsid w:val="00745632"/>
    <w:rsid w:val="00746585"/>
    <w:rsid w:val="007476D2"/>
    <w:rsid w:val="00747A45"/>
    <w:rsid w:val="00750AED"/>
    <w:rsid w:val="00751159"/>
    <w:rsid w:val="0075196E"/>
    <w:rsid w:val="0075218B"/>
    <w:rsid w:val="0075369A"/>
    <w:rsid w:val="00755C84"/>
    <w:rsid w:val="007560D9"/>
    <w:rsid w:val="007564A4"/>
    <w:rsid w:val="00756D8B"/>
    <w:rsid w:val="0075711B"/>
    <w:rsid w:val="0075745D"/>
    <w:rsid w:val="0075784B"/>
    <w:rsid w:val="007603EB"/>
    <w:rsid w:val="00760658"/>
    <w:rsid w:val="00760794"/>
    <w:rsid w:val="00761029"/>
    <w:rsid w:val="007652F5"/>
    <w:rsid w:val="00765896"/>
    <w:rsid w:val="007660C7"/>
    <w:rsid w:val="00770266"/>
    <w:rsid w:val="00772082"/>
    <w:rsid w:val="00772396"/>
    <w:rsid w:val="00772630"/>
    <w:rsid w:val="0077393E"/>
    <w:rsid w:val="00774092"/>
    <w:rsid w:val="00775051"/>
    <w:rsid w:val="00777BE1"/>
    <w:rsid w:val="00777E7D"/>
    <w:rsid w:val="00780048"/>
    <w:rsid w:val="00781679"/>
    <w:rsid w:val="0078264E"/>
    <w:rsid w:val="0078303A"/>
    <w:rsid w:val="00785802"/>
    <w:rsid w:val="00785E7B"/>
    <w:rsid w:val="00786948"/>
    <w:rsid w:val="00790603"/>
    <w:rsid w:val="00791DBB"/>
    <w:rsid w:val="007923AA"/>
    <w:rsid w:val="007928A1"/>
    <w:rsid w:val="00793400"/>
    <w:rsid w:val="007950C5"/>
    <w:rsid w:val="00795B30"/>
    <w:rsid w:val="00795BB5"/>
    <w:rsid w:val="007A1293"/>
    <w:rsid w:val="007A1B71"/>
    <w:rsid w:val="007A1EA1"/>
    <w:rsid w:val="007A36EA"/>
    <w:rsid w:val="007A3BC1"/>
    <w:rsid w:val="007A5B63"/>
    <w:rsid w:val="007B0035"/>
    <w:rsid w:val="007B2DB1"/>
    <w:rsid w:val="007B384E"/>
    <w:rsid w:val="007B4355"/>
    <w:rsid w:val="007B57B9"/>
    <w:rsid w:val="007B5E48"/>
    <w:rsid w:val="007B5ED7"/>
    <w:rsid w:val="007B6F29"/>
    <w:rsid w:val="007C0120"/>
    <w:rsid w:val="007C0935"/>
    <w:rsid w:val="007C35AF"/>
    <w:rsid w:val="007C3E80"/>
    <w:rsid w:val="007C4466"/>
    <w:rsid w:val="007C456F"/>
    <w:rsid w:val="007C4FBD"/>
    <w:rsid w:val="007C52A1"/>
    <w:rsid w:val="007C6EC9"/>
    <w:rsid w:val="007C7A70"/>
    <w:rsid w:val="007C7F5B"/>
    <w:rsid w:val="007D0CDB"/>
    <w:rsid w:val="007D2DCF"/>
    <w:rsid w:val="007D40DB"/>
    <w:rsid w:val="007D4635"/>
    <w:rsid w:val="007D5BA0"/>
    <w:rsid w:val="007D6F9D"/>
    <w:rsid w:val="007D7362"/>
    <w:rsid w:val="007D7F6A"/>
    <w:rsid w:val="007E0740"/>
    <w:rsid w:val="007E2F9E"/>
    <w:rsid w:val="007E3019"/>
    <w:rsid w:val="007E40BB"/>
    <w:rsid w:val="007E41FC"/>
    <w:rsid w:val="007E4C14"/>
    <w:rsid w:val="007E5F7F"/>
    <w:rsid w:val="007E60EE"/>
    <w:rsid w:val="007E667A"/>
    <w:rsid w:val="007E674E"/>
    <w:rsid w:val="007E6A08"/>
    <w:rsid w:val="007E72B7"/>
    <w:rsid w:val="007F05F3"/>
    <w:rsid w:val="007F14E1"/>
    <w:rsid w:val="007F19A1"/>
    <w:rsid w:val="007F1A6D"/>
    <w:rsid w:val="007F2DF9"/>
    <w:rsid w:val="007F3A84"/>
    <w:rsid w:val="007F4C71"/>
    <w:rsid w:val="007F58B8"/>
    <w:rsid w:val="007F5A06"/>
    <w:rsid w:val="007F6DD4"/>
    <w:rsid w:val="007F6FEF"/>
    <w:rsid w:val="007F7286"/>
    <w:rsid w:val="007F7E07"/>
    <w:rsid w:val="00800436"/>
    <w:rsid w:val="008006AC"/>
    <w:rsid w:val="00800C60"/>
    <w:rsid w:val="00801282"/>
    <w:rsid w:val="0080302E"/>
    <w:rsid w:val="0080346D"/>
    <w:rsid w:val="00806417"/>
    <w:rsid w:val="00806DA2"/>
    <w:rsid w:val="00807208"/>
    <w:rsid w:val="00811775"/>
    <w:rsid w:val="008119C8"/>
    <w:rsid w:val="008132B9"/>
    <w:rsid w:val="00814507"/>
    <w:rsid w:val="008147B2"/>
    <w:rsid w:val="0081501A"/>
    <w:rsid w:val="00815DC8"/>
    <w:rsid w:val="008161E8"/>
    <w:rsid w:val="00817331"/>
    <w:rsid w:val="008174C1"/>
    <w:rsid w:val="00820419"/>
    <w:rsid w:val="00820CF0"/>
    <w:rsid w:val="00821097"/>
    <w:rsid w:val="00821F6C"/>
    <w:rsid w:val="008232F6"/>
    <w:rsid w:val="0082336E"/>
    <w:rsid w:val="00824387"/>
    <w:rsid w:val="00824B14"/>
    <w:rsid w:val="00825261"/>
    <w:rsid w:val="00825860"/>
    <w:rsid w:val="00825937"/>
    <w:rsid w:val="00826253"/>
    <w:rsid w:val="00826C44"/>
    <w:rsid w:val="0083005E"/>
    <w:rsid w:val="00830D2E"/>
    <w:rsid w:val="0083183F"/>
    <w:rsid w:val="00831DE4"/>
    <w:rsid w:val="0083246C"/>
    <w:rsid w:val="008326B7"/>
    <w:rsid w:val="0083323C"/>
    <w:rsid w:val="00834A80"/>
    <w:rsid w:val="008356F6"/>
    <w:rsid w:val="00836C8E"/>
    <w:rsid w:val="00836FE4"/>
    <w:rsid w:val="008372FF"/>
    <w:rsid w:val="00840570"/>
    <w:rsid w:val="0084197F"/>
    <w:rsid w:val="00842A15"/>
    <w:rsid w:val="00844022"/>
    <w:rsid w:val="00845111"/>
    <w:rsid w:val="00845678"/>
    <w:rsid w:val="00845B51"/>
    <w:rsid w:val="00846A0D"/>
    <w:rsid w:val="00847103"/>
    <w:rsid w:val="00847782"/>
    <w:rsid w:val="00850A78"/>
    <w:rsid w:val="00852BCB"/>
    <w:rsid w:val="00852C7B"/>
    <w:rsid w:val="00853006"/>
    <w:rsid w:val="00854227"/>
    <w:rsid w:val="00854D56"/>
    <w:rsid w:val="00856171"/>
    <w:rsid w:val="00857AC0"/>
    <w:rsid w:val="00860A4C"/>
    <w:rsid w:val="008619C9"/>
    <w:rsid w:val="0086290E"/>
    <w:rsid w:val="00863AF2"/>
    <w:rsid w:val="00863FDB"/>
    <w:rsid w:val="00865400"/>
    <w:rsid w:val="00865A1C"/>
    <w:rsid w:val="00866B4C"/>
    <w:rsid w:val="00867A15"/>
    <w:rsid w:val="0087014E"/>
    <w:rsid w:val="00872008"/>
    <w:rsid w:val="00872AA9"/>
    <w:rsid w:val="00874B05"/>
    <w:rsid w:val="00876F6C"/>
    <w:rsid w:val="0088068C"/>
    <w:rsid w:val="00880CD4"/>
    <w:rsid w:val="00881EEA"/>
    <w:rsid w:val="0088224D"/>
    <w:rsid w:val="0088226B"/>
    <w:rsid w:val="008822A4"/>
    <w:rsid w:val="00883374"/>
    <w:rsid w:val="00883CF7"/>
    <w:rsid w:val="00884083"/>
    <w:rsid w:val="00884F92"/>
    <w:rsid w:val="00885BE9"/>
    <w:rsid w:val="00886C94"/>
    <w:rsid w:val="00886E7A"/>
    <w:rsid w:val="008871A4"/>
    <w:rsid w:val="008874AE"/>
    <w:rsid w:val="0089014F"/>
    <w:rsid w:val="008907D5"/>
    <w:rsid w:val="00890FA1"/>
    <w:rsid w:val="00892CB3"/>
    <w:rsid w:val="0089384D"/>
    <w:rsid w:val="00893E5F"/>
    <w:rsid w:val="00894B7F"/>
    <w:rsid w:val="00894C70"/>
    <w:rsid w:val="00894FD0"/>
    <w:rsid w:val="00895582"/>
    <w:rsid w:val="008959B0"/>
    <w:rsid w:val="00896768"/>
    <w:rsid w:val="00896AB9"/>
    <w:rsid w:val="00897E48"/>
    <w:rsid w:val="008A120D"/>
    <w:rsid w:val="008A43EE"/>
    <w:rsid w:val="008A4F03"/>
    <w:rsid w:val="008A5183"/>
    <w:rsid w:val="008A6DC2"/>
    <w:rsid w:val="008B4172"/>
    <w:rsid w:val="008B56A9"/>
    <w:rsid w:val="008B593A"/>
    <w:rsid w:val="008B7D17"/>
    <w:rsid w:val="008C03D0"/>
    <w:rsid w:val="008C22DD"/>
    <w:rsid w:val="008C2411"/>
    <w:rsid w:val="008C275E"/>
    <w:rsid w:val="008C2D47"/>
    <w:rsid w:val="008C3A0A"/>
    <w:rsid w:val="008C4E51"/>
    <w:rsid w:val="008C5184"/>
    <w:rsid w:val="008C527E"/>
    <w:rsid w:val="008C6517"/>
    <w:rsid w:val="008C6D3C"/>
    <w:rsid w:val="008C76F2"/>
    <w:rsid w:val="008D1189"/>
    <w:rsid w:val="008D2B55"/>
    <w:rsid w:val="008D5BBD"/>
    <w:rsid w:val="008D7398"/>
    <w:rsid w:val="008D78C6"/>
    <w:rsid w:val="008D7A91"/>
    <w:rsid w:val="008E049F"/>
    <w:rsid w:val="008E0BEF"/>
    <w:rsid w:val="008E20B5"/>
    <w:rsid w:val="008E26AE"/>
    <w:rsid w:val="008E2CC0"/>
    <w:rsid w:val="008E3AB1"/>
    <w:rsid w:val="008E3C8F"/>
    <w:rsid w:val="008E495D"/>
    <w:rsid w:val="008E5CA2"/>
    <w:rsid w:val="008E61BE"/>
    <w:rsid w:val="008E648C"/>
    <w:rsid w:val="008E667C"/>
    <w:rsid w:val="008E6696"/>
    <w:rsid w:val="008E6E82"/>
    <w:rsid w:val="008E77FE"/>
    <w:rsid w:val="008E7816"/>
    <w:rsid w:val="008E7E11"/>
    <w:rsid w:val="008F0A3D"/>
    <w:rsid w:val="008F0E28"/>
    <w:rsid w:val="008F1015"/>
    <w:rsid w:val="008F2437"/>
    <w:rsid w:val="008F2BAB"/>
    <w:rsid w:val="008F319D"/>
    <w:rsid w:val="008F4608"/>
    <w:rsid w:val="008F6454"/>
    <w:rsid w:val="008F6883"/>
    <w:rsid w:val="008F6F57"/>
    <w:rsid w:val="0090178A"/>
    <w:rsid w:val="00901F08"/>
    <w:rsid w:val="009022CA"/>
    <w:rsid w:val="009051A0"/>
    <w:rsid w:val="009053EF"/>
    <w:rsid w:val="00905C83"/>
    <w:rsid w:val="00906AD6"/>
    <w:rsid w:val="00906DB3"/>
    <w:rsid w:val="0090777F"/>
    <w:rsid w:val="00907BF5"/>
    <w:rsid w:val="0091129D"/>
    <w:rsid w:val="00911C1A"/>
    <w:rsid w:val="00912311"/>
    <w:rsid w:val="009123BB"/>
    <w:rsid w:val="009123CD"/>
    <w:rsid w:val="00912B37"/>
    <w:rsid w:val="00912C16"/>
    <w:rsid w:val="00912D77"/>
    <w:rsid w:val="00912F96"/>
    <w:rsid w:val="009143CF"/>
    <w:rsid w:val="00915C80"/>
    <w:rsid w:val="0092045E"/>
    <w:rsid w:val="009215A4"/>
    <w:rsid w:val="00922370"/>
    <w:rsid w:val="00922FAA"/>
    <w:rsid w:val="00923354"/>
    <w:rsid w:val="00923557"/>
    <w:rsid w:val="00924ADD"/>
    <w:rsid w:val="00924E12"/>
    <w:rsid w:val="009255EE"/>
    <w:rsid w:val="0092640B"/>
    <w:rsid w:val="009271E6"/>
    <w:rsid w:val="009276CF"/>
    <w:rsid w:val="00927F73"/>
    <w:rsid w:val="00931946"/>
    <w:rsid w:val="00931B69"/>
    <w:rsid w:val="00931F99"/>
    <w:rsid w:val="00932880"/>
    <w:rsid w:val="00935FE1"/>
    <w:rsid w:val="00936AAE"/>
    <w:rsid w:val="009379A7"/>
    <w:rsid w:val="009379F6"/>
    <w:rsid w:val="00941969"/>
    <w:rsid w:val="0094260A"/>
    <w:rsid w:val="009429F0"/>
    <w:rsid w:val="00943288"/>
    <w:rsid w:val="009441DD"/>
    <w:rsid w:val="0094550C"/>
    <w:rsid w:val="00945867"/>
    <w:rsid w:val="009476F9"/>
    <w:rsid w:val="00950412"/>
    <w:rsid w:val="00951133"/>
    <w:rsid w:val="009523F1"/>
    <w:rsid w:val="00952AF4"/>
    <w:rsid w:val="009543D7"/>
    <w:rsid w:val="009560A5"/>
    <w:rsid w:val="009566AE"/>
    <w:rsid w:val="00956979"/>
    <w:rsid w:val="00956BFD"/>
    <w:rsid w:val="00957C72"/>
    <w:rsid w:val="00960265"/>
    <w:rsid w:val="00960561"/>
    <w:rsid w:val="009614C5"/>
    <w:rsid w:val="00962905"/>
    <w:rsid w:val="00963484"/>
    <w:rsid w:val="00963C42"/>
    <w:rsid w:val="00963E04"/>
    <w:rsid w:val="00964966"/>
    <w:rsid w:val="00964BE5"/>
    <w:rsid w:val="00964F4B"/>
    <w:rsid w:val="009665C5"/>
    <w:rsid w:val="00970062"/>
    <w:rsid w:val="009707AC"/>
    <w:rsid w:val="00970A97"/>
    <w:rsid w:val="00970C45"/>
    <w:rsid w:val="00972532"/>
    <w:rsid w:val="00972ED1"/>
    <w:rsid w:val="00973E7D"/>
    <w:rsid w:val="00976A69"/>
    <w:rsid w:val="00980079"/>
    <w:rsid w:val="009806A6"/>
    <w:rsid w:val="00980F95"/>
    <w:rsid w:val="009817ED"/>
    <w:rsid w:val="009820DE"/>
    <w:rsid w:val="00985857"/>
    <w:rsid w:val="009865DF"/>
    <w:rsid w:val="00991129"/>
    <w:rsid w:val="00992415"/>
    <w:rsid w:val="00993689"/>
    <w:rsid w:val="009950A8"/>
    <w:rsid w:val="00995835"/>
    <w:rsid w:val="00995D50"/>
    <w:rsid w:val="00996173"/>
    <w:rsid w:val="0099673C"/>
    <w:rsid w:val="00996752"/>
    <w:rsid w:val="00996947"/>
    <w:rsid w:val="009A02E1"/>
    <w:rsid w:val="009A02EB"/>
    <w:rsid w:val="009A0D4B"/>
    <w:rsid w:val="009A1ED4"/>
    <w:rsid w:val="009A20C0"/>
    <w:rsid w:val="009A244E"/>
    <w:rsid w:val="009A2F52"/>
    <w:rsid w:val="009A30E5"/>
    <w:rsid w:val="009A3695"/>
    <w:rsid w:val="009A5318"/>
    <w:rsid w:val="009A5BEB"/>
    <w:rsid w:val="009A6C90"/>
    <w:rsid w:val="009A7113"/>
    <w:rsid w:val="009A7377"/>
    <w:rsid w:val="009B0678"/>
    <w:rsid w:val="009B0F25"/>
    <w:rsid w:val="009B709F"/>
    <w:rsid w:val="009C17EC"/>
    <w:rsid w:val="009C1AD9"/>
    <w:rsid w:val="009C1EB6"/>
    <w:rsid w:val="009C2CF3"/>
    <w:rsid w:val="009C482C"/>
    <w:rsid w:val="009C57D3"/>
    <w:rsid w:val="009C742A"/>
    <w:rsid w:val="009D0E97"/>
    <w:rsid w:val="009D3C3A"/>
    <w:rsid w:val="009D467E"/>
    <w:rsid w:val="009D5B96"/>
    <w:rsid w:val="009D732F"/>
    <w:rsid w:val="009D759F"/>
    <w:rsid w:val="009D7BD9"/>
    <w:rsid w:val="009E064D"/>
    <w:rsid w:val="009E2AAF"/>
    <w:rsid w:val="009E4342"/>
    <w:rsid w:val="009E588F"/>
    <w:rsid w:val="009E61F6"/>
    <w:rsid w:val="009E6707"/>
    <w:rsid w:val="009E73DA"/>
    <w:rsid w:val="009F0DCE"/>
    <w:rsid w:val="009F23A1"/>
    <w:rsid w:val="009F2918"/>
    <w:rsid w:val="009F390A"/>
    <w:rsid w:val="009F3E26"/>
    <w:rsid w:val="009F547F"/>
    <w:rsid w:val="009F5E65"/>
    <w:rsid w:val="009F70FC"/>
    <w:rsid w:val="009F7B22"/>
    <w:rsid w:val="009F7EBE"/>
    <w:rsid w:val="00A0014D"/>
    <w:rsid w:val="00A005A4"/>
    <w:rsid w:val="00A007A1"/>
    <w:rsid w:val="00A01B9E"/>
    <w:rsid w:val="00A024E2"/>
    <w:rsid w:val="00A04193"/>
    <w:rsid w:val="00A042F4"/>
    <w:rsid w:val="00A056D7"/>
    <w:rsid w:val="00A063E4"/>
    <w:rsid w:val="00A0690C"/>
    <w:rsid w:val="00A06B1D"/>
    <w:rsid w:val="00A06EB9"/>
    <w:rsid w:val="00A07319"/>
    <w:rsid w:val="00A076E4"/>
    <w:rsid w:val="00A10A0C"/>
    <w:rsid w:val="00A14171"/>
    <w:rsid w:val="00A141CE"/>
    <w:rsid w:val="00A14AAC"/>
    <w:rsid w:val="00A15FDD"/>
    <w:rsid w:val="00A1602D"/>
    <w:rsid w:val="00A16636"/>
    <w:rsid w:val="00A16FD3"/>
    <w:rsid w:val="00A17DD9"/>
    <w:rsid w:val="00A21185"/>
    <w:rsid w:val="00A23405"/>
    <w:rsid w:val="00A2518B"/>
    <w:rsid w:val="00A273A1"/>
    <w:rsid w:val="00A3372B"/>
    <w:rsid w:val="00A3400C"/>
    <w:rsid w:val="00A35D90"/>
    <w:rsid w:val="00A37022"/>
    <w:rsid w:val="00A3706C"/>
    <w:rsid w:val="00A3727C"/>
    <w:rsid w:val="00A37785"/>
    <w:rsid w:val="00A37D15"/>
    <w:rsid w:val="00A405ED"/>
    <w:rsid w:val="00A40730"/>
    <w:rsid w:val="00A4189B"/>
    <w:rsid w:val="00A41E5D"/>
    <w:rsid w:val="00A424B7"/>
    <w:rsid w:val="00A42638"/>
    <w:rsid w:val="00A431CB"/>
    <w:rsid w:val="00A438D8"/>
    <w:rsid w:val="00A438E4"/>
    <w:rsid w:val="00A43FA6"/>
    <w:rsid w:val="00A44582"/>
    <w:rsid w:val="00A47A6B"/>
    <w:rsid w:val="00A47E2A"/>
    <w:rsid w:val="00A52831"/>
    <w:rsid w:val="00A52982"/>
    <w:rsid w:val="00A535B1"/>
    <w:rsid w:val="00A54FD0"/>
    <w:rsid w:val="00A5575E"/>
    <w:rsid w:val="00A55A2D"/>
    <w:rsid w:val="00A55D3E"/>
    <w:rsid w:val="00A56141"/>
    <w:rsid w:val="00A5659B"/>
    <w:rsid w:val="00A5714F"/>
    <w:rsid w:val="00A5737A"/>
    <w:rsid w:val="00A57BCB"/>
    <w:rsid w:val="00A57CFC"/>
    <w:rsid w:val="00A60115"/>
    <w:rsid w:val="00A60A29"/>
    <w:rsid w:val="00A60C4D"/>
    <w:rsid w:val="00A60CD7"/>
    <w:rsid w:val="00A624EB"/>
    <w:rsid w:val="00A63AB0"/>
    <w:rsid w:val="00A6418E"/>
    <w:rsid w:val="00A66677"/>
    <w:rsid w:val="00A672A0"/>
    <w:rsid w:val="00A673B9"/>
    <w:rsid w:val="00A7029E"/>
    <w:rsid w:val="00A71B52"/>
    <w:rsid w:val="00A71C4F"/>
    <w:rsid w:val="00A73C10"/>
    <w:rsid w:val="00A74369"/>
    <w:rsid w:val="00A74DCF"/>
    <w:rsid w:val="00A7609D"/>
    <w:rsid w:val="00A77871"/>
    <w:rsid w:val="00A80091"/>
    <w:rsid w:val="00A8044F"/>
    <w:rsid w:val="00A80B91"/>
    <w:rsid w:val="00A813D3"/>
    <w:rsid w:val="00A81461"/>
    <w:rsid w:val="00A814AF"/>
    <w:rsid w:val="00A81F05"/>
    <w:rsid w:val="00A822CD"/>
    <w:rsid w:val="00A82845"/>
    <w:rsid w:val="00A83276"/>
    <w:rsid w:val="00A85937"/>
    <w:rsid w:val="00A9048C"/>
    <w:rsid w:val="00A90A93"/>
    <w:rsid w:val="00A90AEF"/>
    <w:rsid w:val="00A91D1E"/>
    <w:rsid w:val="00A91DBF"/>
    <w:rsid w:val="00A93465"/>
    <w:rsid w:val="00A93B02"/>
    <w:rsid w:val="00A94906"/>
    <w:rsid w:val="00A94F94"/>
    <w:rsid w:val="00A97781"/>
    <w:rsid w:val="00AA0C74"/>
    <w:rsid w:val="00AA2DE1"/>
    <w:rsid w:val="00AA31AB"/>
    <w:rsid w:val="00AA5B7C"/>
    <w:rsid w:val="00AA70BF"/>
    <w:rsid w:val="00AA7367"/>
    <w:rsid w:val="00AB3431"/>
    <w:rsid w:val="00AB472B"/>
    <w:rsid w:val="00AB4A1A"/>
    <w:rsid w:val="00AB4B24"/>
    <w:rsid w:val="00AB564A"/>
    <w:rsid w:val="00AB56FD"/>
    <w:rsid w:val="00AB5738"/>
    <w:rsid w:val="00AB580A"/>
    <w:rsid w:val="00AB582A"/>
    <w:rsid w:val="00AB5BF1"/>
    <w:rsid w:val="00AB5ECE"/>
    <w:rsid w:val="00AB5F72"/>
    <w:rsid w:val="00AB6378"/>
    <w:rsid w:val="00AB6FEC"/>
    <w:rsid w:val="00AC0155"/>
    <w:rsid w:val="00AC1B7C"/>
    <w:rsid w:val="00AC30B3"/>
    <w:rsid w:val="00AC37F7"/>
    <w:rsid w:val="00AC4061"/>
    <w:rsid w:val="00AC5245"/>
    <w:rsid w:val="00AC569E"/>
    <w:rsid w:val="00AC6EF1"/>
    <w:rsid w:val="00AC7DF5"/>
    <w:rsid w:val="00AD0C9A"/>
    <w:rsid w:val="00AD0EA8"/>
    <w:rsid w:val="00AD14B1"/>
    <w:rsid w:val="00AD5B02"/>
    <w:rsid w:val="00AD6187"/>
    <w:rsid w:val="00AD626A"/>
    <w:rsid w:val="00AD6633"/>
    <w:rsid w:val="00AD6A1D"/>
    <w:rsid w:val="00AD7136"/>
    <w:rsid w:val="00AD7268"/>
    <w:rsid w:val="00AE16B3"/>
    <w:rsid w:val="00AE1B69"/>
    <w:rsid w:val="00AE2658"/>
    <w:rsid w:val="00AE50FD"/>
    <w:rsid w:val="00AE5983"/>
    <w:rsid w:val="00AE5ECF"/>
    <w:rsid w:val="00AE6180"/>
    <w:rsid w:val="00AF1079"/>
    <w:rsid w:val="00AF1376"/>
    <w:rsid w:val="00AF1AEB"/>
    <w:rsid w:val="00AF1B6B"/>
    <w:rsid w:val="00AF1FD5"/>
    <w:rsid w:val="00AF3D3C"/>
    <w:rsid w:val="00AF545A"/>
    <w:rsid w:val="00AF5A3B"/>
    <w:rsid w:val="00AF5B1F"/>
    <w:rsid w:val="00AF6237"/>
    <w:rsid w:val="00AF7A08"/>
    <w:rsid w:val="00AF7B9A"/>
    <w:rsid w:val="00B00137"/>
    <w:rsid w:val="00B001EB"/>
    <w:rsid w:val="00B00712"/>
    <w:rsid w:val="00B01EF4"/>
    <w:rsid w:val="00B02017"/>
    <w:rsid w:val="00B030DD"/>
    <w:rsid w:val="00B0673E"/>
    <w:rsid w:val="00B067A4"/>
    <w:rsid w:val="00B0787B"/>
    <w:rsid w:val="00B07FF5"/>
    <w:rsid w:val="00B11AE4"/>
    <w:rsid w:val="00B1343F"/>
    <w:rsid w:val="00B135EF"/>
    <w:rsid w:val="00B13988"/>
    <w:rsid w:val="00B13CB2"/>
    <w:rsid w:val="00B14132"/>
    <w:rsid w:val="00B14E08"/>
    <w:rsid w:val="00B15CC1"/>
    <w:rsid w:val="00B15D09"/>
    <w:rsid w:val="00B17325"/>
    <w:rsid w:val="00B2043C"/>
    <w:rsid w:val="00B21550"/>
    <w:rsid w:val="00B2156F"/>
    <w:rsid w:val="00B219E3"/>
    <w:rsid w:val="00B2296A"/>
    <w:rsid w:val="00B22C5C"/>
    <w:rsid w:val="00B232A2"/>
    <w:rsid w:val="00B23BA0"/>
    <w:rsid w:val="00B2423F"/>
    <w:rsid w:val="00B243A1"/>
    <w:rsid w:val="00B2535C"/>
    <w:rsid w:val="00B25882"/>
    <w:rsid w:val="00B27000"/>
    <w:rsid w:val="00B270AF"/>
    <w:rsid w:val="00B2799C"/>
    <w:rsid w:val="00B30A9C"/>
    <w:rsid w:val="00B3136F"/>
    <w:rsid w:val="00B3157A"/>
    <w:rsid w:val="00B33FAE"/>
    <w:rsid w:val="00B36727"/>
    <w:rsid w:val="00B40738"/>
    <w:rsid w:val="00B40AF0"/>
    <w:rsid w:val="00B41930"/>
    <w:rsid w:val="00B41DD8"/>
    <w:rsid w:val="00B425BA"/>
    <w:rsid w:val="00B42606"/>
    <w:rsid w:val="00B42E24"/>
    <w:rsid w:val="00B44A33"/>
    <w:rsid w:val="00B46F3B"/>
    <w:rsid w:val="00B47997"/>
    <w:rsid w:val="00B4799B"/>
    <w:rsid w:val="00B47C50"/>
    <w:rsid w:val="00B502BC"/>
    <w:rsid w:val="00B51C3C"/>
    <w:rsid w:val="00B51DD3"/>
    <w:rsid w:val="00B5205A"/>
    <w:rsid w:val="00B52369"/>
    <w:rsid w:val="00B525EC"/>
    <w:rsid w:val="00B55F3B"/>
    <w:rsid w:val="00B564E1"/>
    <w:rsid w:val="00B575DF"/>
    <w:rsid w:val="00B601AB"/>
    <w:rsid w:val="00B60210"/>
    <w:rsid w:val="00B60C50"/>
    <w:rsid w:val="00B6267B"/>
    <w:rsid w:val="00B64CF7"/>
    <w:rsid w:val="00B65D1C"/>
    <w:rsid w:val="00B65D79"/>
    <w:rsid w:val="00B66B15"/>
    <w:rsid w:val="00B70C53"/>
    <w:rsid w:val="00B71178"/>
    <w:rsid w:val="00B724D8"/>
    <w:rsid w:val="00B72E81"/>
    <w:rsid w:val="00B72EB0"/>
    <w:rsid w:val="00B73662"/>
    <w:rsid w:val="00B73F53"/>
    <w:rsid w:val="00B7413A"/>
    <w:rsid w:val="00B7471C"/>
    <w:rsid w:val="00B76865"/>
    <w:rsid w:val="00B80466"/>
    <w:rsid w:val="00B80916"/>
    <w:rsid w:val="00B8143D"/>
    <w:rsid w:val="00B8170E"/>
    <w:rsid w:val="00B83247"/>
    <w:rsid w:val="00B833A6"/>
    <w:rsid w:val="00B835B7"/>
    <w:rsid w:val="00B83784"/>
    <w:rsid w:val="00B837F7"/>
    <w:rsid w:val="00B84888"/>
    <w:rsid w:val="00B87827"/>
    <w:rsid w:val="00B90828"/>
    <w:rsid w:val="00B921DF"/>
    <w:rsid w:val="00B956E2"/>
    <w:rsid w:val="00B967B5"/>
    <w:rsid w:val="00B97286"/>
    <w:rsid w:val="00BA11FE"/>
    <w:rsid w:val="00BA14DB"/>
    <w:rsid w:val="00BA160B"/>
    <w:rsid w:val="00BA1BBF"/>
    <w:rsid w:val="00BA1C83"/>
    <w:rsid w:val="00BA3844"/>
    <w:rsid w:val="00BA417C"/>
    <w:rsid w:val="00BA4B96"/>
    <w:rsid w:val="00BA54C8"/>
    <w:rsid w:val="00BA5EB6"/>
    <w:rsid w:val="00BA7429"/>
    <w:rsid w:val="00BB08F4"/>
    <w:rsid w:val="00BB0DB4"/>
    <w:rsid w:val="00BB0F4A"/>
    <w:rsid w:val="00BB12C6"/>
    <w:rsid w:val="00BB1FBD"/>
    <w:rsid w:val="00BB2204"/>
    <w:rsid w:val="00BB28A8"/>
    <w:rsid w:val="00BB7304"/>
    <w:rsid w:val="00BB79FB"/>
    <w:rsid w:val="00BB7F80"/>
    <w:rsid w:val="00BC0B53"/>
    <w:rsid w:val="00BC1160"/>
    <w:rsid w:val="00BC17CD"/>
    <w:rsid w:val="00BC1ABA"/>
    <w:rsid w:val="00BC1B30"/>
    <w:rsid w:val="00BC2DBA"/>
    <w:rsid w:val="00BC2F68"/>
    <w:rsid w:val="00BC3B70"/>
    <w:rsid w:val="00BC403D"/>
    <w:rsid w:val="00BC54A4"/>
    <w:rsid w:val="00BC55F8"/>
    <w:rsid w:val="00BC7338"/>
    <w:rsid w:val="00BC747A"/>
    <w:rsid w:val="00BD262B"/>
    <w:rsid w:val="00BD3611"/>
    <w:rsid w:val="00BD3A7B"/>
    <w:rsid w:val="00BD3DE5"/>
    <w:rsid w:val="00BD4982"/>
    <w:rsid w:val="00BD6BF7"/>
    <w:rsid w:val="00BE0F97"/>
    <w:rsid w:val="00BE10EB"/>
    <w:rsid w:val="00BE175B"/>
    <w:rsid w:val="00BE1905"/>
    <w:rsid w:val="00BE1EB3"/>
    <w:rsid w:val="00BE239F"/>
    <w:rsid w:val="00BE2DCB"/>
    <w:rsid w:val="00BE4D07"/>
    <w:rsid w:val="00BE5718"/>
    <w:rsid w:val="00BE583C"/>
    <w:rsid w:val="00BE657C"/>
    <w:rsid w:val="00BE6A10"/>
    <w:rsid w:val="00BE763B"/>
    <w:rsid w:val="00BF027B"/>
    <w:rsid w:val="00BF0A2A"/>
    <w:rsid w:val="00BF2477"/>
    <w:rsid w:val="00BF2E3B"/>
    <w:rsid w:val="00BF3760"/>
    <w:rsid w:val="00BF3ECE"/>
    <w:rsid w:val="00BF7023"/>
    <w:rsid w:val="00BF72F4"/>
    <w:rsid w:val="00BF7BE8"/>
    <w:rsid w:val="00C013A4"/>
    <w:rsid w:val="00C01BDA"/>
    <w:rsid w:val="00C02193"/>
    <w:rsid w:val="00C03D51"/>
    <w:rsid w:val="00C0425F"/>
    <w:rsid w:val="00C05F93"/>
    <w:rsid w:val="00C073C8"/>
    <w:rsid w:val="00C07A92"/>
    <w:rsid w:val="00C112BB"/>
    <w:rsid w:val="00C11E7E"/>
    <w:rsid w:val="00C13E5B"/>
    <w:rsid w:val="00C141FE"/>
    <w:rsid w:val="00C14B9F"/>
    <w:rsid w:val="00C14E44"/>
    <w:rsid w:val="00C1540C"/>
    <w:rsid w:val="00C17235"/>
    <w:rsid w:val="00C20EA9"/>
    <w:rsid w:val="00C222A0"/>
    <w:rsid w:val="00C23AA4"/>
    <w:rsid w:val="00C24281"/>
    <w:rsid w:val="00C2488E"/>
    <w:rsid w:val="00C24CFE"/>
    <w:rsid w:val="00C25668"/>
    <w:rsid w:val="00C258E7"/>
    <w:rsid w:val="00C26405"/>
    <w:rsid w:val="00C265D8"/>
    <w:rsid w:val="00C26C35"/>
    <w:rsid w:val="00C26F1D"/>
    <w:rsid w:val="00C2704A"/>
    <w:rsid w:val="00C2743E"/>
    <w:rsid w:val="00C27821"/>
    <w:rsid w:val="00C30BEA"/>
    <w:rsid w:val="00C32162"/>
    <w:rsid w:val="00C32205"/>
    <w:rsid w:val="00C328E5"/>
    <w:rsid w:val="00C330D7"/>
    <w:rsid w:val="00C3486D"/>
    <w:rsid w:val="00C34A02"/>
    <w:rsid w:val="00C35CA4"/>
    <w:rsid w:val="00C371CF"/>
    <w:rsid w:val="00C40BB6"/>
    <w:rsid w:val="00C411F0"/>
    <w:rsid w:val="00C42D02"/>
    <w:rsid w:val="00C432DC"/>
    <w:rsid w:val="00C435A9"/>
    <w:rsid w:val="00C43A98"/>
    <w:rsid w:val="00C43AFA"/>
    <w:rsid w:val="00C44164"/>
    <w:rsid w:val="00C44475"/>
    <w:rsid w:val="00C44503"/>
    <w:rsid w:val="00C44E04"/>
    <w:rsid w:val="00C478C5"/>
    <w:rsid w:val="00C50408"/>
    <w:rsid w:val="00C512F7"/>
    <w:rsid w:val="00C518F1"/>
    <w:rsid w:val="00C5259B"/>
    <w:rsid w:val="00C52AA8"/>
    <w:rsid w:val="00C52CAC"/>
    <w:rsid w:val="00C52E49"/>
    <w:rsid w:val="00C52E7C"/>
    <w:rsid w:val="00C52EBE"/>
    <w:rsid w:val="00C548EE"/>
    <w:rsid w:val="00C558B0"/>
    <w:rsid w:val="00C55F12"/>
    <w:rsid w:val="00C5623A"/>
    <w:rsid w:val="00C5684E"/>
    <w:rsid w:val="00C569BC"/>
    <w:rsid w:val="00C56CB4"/>
    <w:rsid w:val="00C56F93"/>
    <w:rsid w:val="00C57E6E"/>
    <w:rsid w:val="00C6058A"/>
    <w:rsid w:val="00C60EEC"/>
    <w:rsid w:val="00C62CDA"/>
    <w:rsid w:val="00C63212"/>
    <w:rsid w:val="00C63715"/>
    <w:rsid w:val="00C63974"/>
    <w:rsid w:val="00C644EF"/>
    <w:rsid w:val="00C646C5"/>
    <w:rsid w:val="00C64D9F"/>
    <w:rsid w:val="00C64E5E"/>
    <w:rsid w:val="00C6527B"/>
    <w:rsid w:val="00C6650F"/>
    <w:rsid w:val="00C67429"/>
    <w:rsid w:val="00C6766C"/>
    <w:rsid w:val="00C7048D"/>
    <w:rsid w:val="00C70AB7"/>
    <w:rsid w:val="00C74009"/>
    <w:rsid w:val="00C74662"/>
    <w:rsid w:val="00C74CB3"/>
    <w:rsid w:val="00C7596E"/>
    <w:rsid w:val="00C766B0"/>
    <w:rsid w:val="00C77D02"/>
    <w:rsid w:val="00C80836"/>
    <w:rsid w:val="00C80D1F"/>
    <w:rsid w:val="00C815D2"/>
    <w:rsid w:val="00C82153"/>
    <w:rsid w:val="00C82CAD"/>
    <w:rsid w:val="00C82D33"/>
    <w:rsid w:val="00C82F03"/>
    <w:rsid w:val="00C82F6C"/>
    <w:rsid w:val="00C84189"/>
    <w:rsid w:val="00C84981"/>
    <w:rsid w:val="00C859DD"/>
    <w:rsid w:val="00C869D2"/>
    <w:rsid w:val="00C87F57"/>
    <w:rsid w:val="00C87F66"/>
    <w:rsid w:val="00C900C7"/>
    <w:rsid w:val="00C9065F"/>
    <w:rsid w:val="00C90F7B"/>
    <w:rsid w:val="00C90F89"/>
    <w:rsid w:val="00C91923"/>
    <w:rsid w:val="00C91CAF"/>
    <w:rsid w:val="00C921AA"/>
    <w:rsid w:val="00C92529"/>
    <w:rsid w:val="00C93EAF"/>
    <w:rsid w:val="00C94B03"/>
    <w:rsid w:val="00C96A9F"/>
    <w:rsid w:val="00C96E4B"/>
    <w:rsid w:val="00CA18D0"/>
    <w:rsid w:val="00CA19F4"/>
    <w:rsid w:val="00CA3111"/>
    <w:rsid w:val="00CA3A39"/>
    <w:rsid w:val="00CA4085"/>
    <w:rsid w:val="00CA7ABB"/>
    <w:rsid w:val="00CB05C1"/>
    <w:rsid w:val="00CB2E15"/>
    <w:rsid w:val="00CB3711"/>
    <w:rsid w:val="00CB3820"/>
    <w:rsid w:val="00CB56D6"/>
    <w:rsid w:val="00CB58AD"/>
    <w:rsid w:val="00CB61B8"/>
    <w:rsid w:val="00CB72F3"/>
    <w:rsid w:val="00CB7383"/>
    <w:rsid w:val="00CB7579"/>
    <w:rsid w:val="00CB7902"/>
    <w:rsid w:val="00CC0254"/>
    <w:rsid w:val="00CC07AC"/>
    <w:rsid w:val="00CC0937"/>
    <w:rsid w:val="00CC1180"/>
    <w:rsid w:val="00CC307F"/>
    <w:rsid w:val="00CC367A"/>
    <w:rsid w:val="00CC4419"/>
    <w:rsid w:val="00CC47C1"/>
    <w:rsid w:val="00CC77EB"/>
    <w:rsid w:val="00CD0746"/>
    <w:rsid w:val="00CD24A1"/>
    <w:rsid w:val="00CD27CB"/>
    <w:rsid w:val="00CD511C"/>
    <w:rsid w:val="00CD69C8"/>
    <w:rsid w:val="00CD6CF0"/>
    <w:rsid w:val="00CE29B6"/>
    <w:rsid w:val="00CE2CED"/>
    <w:rsid w:val="00CE5426"/>
    <w:rsid w:val="00CE5D33"/>
    <w:rsid w:val="00CE6903"/>
    <w:rsid w:val="00CE6C90"/>
    <w:rsid w:val="00CE7348"/>
    <w:rsid w:val="00CE7C7C"/>
    <w:rsid w:val="00CF0BD0"/>
    <w:rsid w:val="00CF1C5D"/>
    <w:rsid w:val="00CF6939"/>
    <w:rsid w:val="00CF6E33"/>
    <w:rsid w:val="00CF7421"/>
    <w:rsid w:val="00CF7C2E"/>
    <w:rsid w:val="00CF7CFA"/>
    <w:rsid w:val="00CF7E80"/>
    <w:rsid w:val="00D00F25"/>
    <w:rsid w:val="00D0173C"/>
    <w:rsid w:val="00D01A98"/>
    <w:rsid w:val="00D030FC"/>
    <w:rsid w:val="00D040C0"/>
    <w:rsid w:val="00D04CB2"/>
    <w:rsid w:val="00D0688A"/>
    <w:rsid w:val="00D06ECD"/>
    <w:rsid w:val="00D074DC"/>
    <w:rsid w:val="00D105CC"/>
    <w:rsid w:val="00D108CC"/>
    <w:rsid w:val="00D1164B"/>
    <w:rsid w:val="00D11D8F"/>
    <w:rsid w:val="00D11E50"/>
    <w:rsid w:val="00D13F2E"/>
    <w:rsid w:val="00D14384"/>
    <w:rsid w:val="00D149F4"/>
    <w:rsid w:val="00D14BA7"/>
    <w:rsid w:val="00D15694"/>
    <w:rsid w:val="00D15732"/>
    <w:rsid w:val="00D15F71"/>
    <w:rsid w:val="00D17633"/>
    <w:rsid w:val="00D2118C"/>
    <w:rsid w:val="00D22A50"/>
    <w:rsid w:val="00D26D83"/>
    <w:rsid w:val="00D31747"/>
    <w:rsid w:val="00D31890"/>
    <w:rsid w:val="00D32C45"/>
    <w:rsid w:val="00D353A8"/>
    <w:rsid w:val="00D359BD"/>
    <w:rsid w:val="00D36368"/>
    <w:rsid w:val="00D36FC1"/>
    <w:rsid w:val="00D41028"/>
    <w:rsid w:val="00D431C9"/>
    <w:rsid w:val="00D44605"/>
    <w:rsid w:val="00D44907"/>
    <w:rsid w:val="00D46AF4"/>
    <w:rsid w:val="00D470A4"/>
    <w:rsid w:val="00D4723E"/>
    <w:rsid w:val="00D47687"/>
    <w:rsid w:val="00D5061C"/>
    <w:rsid w:val="00D5104E"/>
    <w:rsid w:val="00D510E6"/>
    <w:rsid w:val="00D510FE"/>
    <w:rsid w:val="00D52CB4"/>
    <w:rsid w:val="00D5382D"/>
    <w:rsid w:val="00D53A56"/>
    <w:rsid w:val="00D53DD6"/>
    <w:rsid w:val="00D53F31"/>
    <w:rsid w:val="00D540CE"/>
    <w:rsid w:val="00D54246"/>
    <w:rsid w:val="00D5482F"/>
    <w:rsid w:val="00D57800"/>
    <w:rsid w:val="00D57ACC"/>
    <w:rsid w:val="00D601E6"/>
    <w:rsid w:val="00D60CC1"/>
    <w:rsid w:val="00D617A3"/>
    <w:rsid w:val="00D62D1E"/>
    <w:rsid w:val="00D62D7A"/>
    <w:rsid w:val="00D6362E"/>
    <w:rsid w:val="00D63CDB"/>
    <w:rsid w:val="00D63D1E"/>
    <w:rsid w:val="00D64183"/>
    <w:rsid w:val="00D651DA"/>
    <w:rsid w:val="00D676B5"/>
    <w:rsid w:val="00D7025E"/>
    <w:rsid w:val="00D703B3"/>
    <w:rsid w:val="00D70EFC"/>
    <w:rsid w:val="00D71436"/>
    <w:rsid w:val="00D724A3"/>
    <w:rsid w:val="00D72B83"/>
    <w:rsid w:val="00D72D44"/>
    <w:rsid w:val="00D74555"/>
    <w:rsid w:val="00D753AA"/>
    <w:rsid w:val="00D75D10"/>
    <w:rsid w:val="00D770AC"/>
    <w:rsid w:val="00D803E8"/>
    <w:rsid w:val="00D8065B"/>
    <w:rsid w:val="00D81BA7"/>
    <w:rsid w:val="00D8225B"/>
    <w:rsid w:val="00D84722"/>
    <w:rsid w:val="00D84729"/>
    <w:rsid w:val="00D84A88"/>
    <w:rsid w:val="00D85640"/>
    <w:rsid w:val="00D86063"/>
    <w:rsid w:val="00D86148"/>
    <w:rsid w:val="00D90843"/>
    <w:rsid w:val="00D90DF4"/>
    <w:rsid w:val="00D91605"/>
    <w:rsid w:val="00D92717"/>
    <w:rsid w:val="00D92841"/>
    <w:rsid w:val="00D9350F"/>
    <w:rsid w:val="00D93B18"/>
    <w:rsid w:val="00D93E61"/>
    <w:rsid w:val="00D9467B"/>
    <w:rsid w:val="00D96E46"/>
    <w:rsid w:val="00DA2554"/>
    <w:rsid w:val="00DA295E"/>
    <w:rsid w:val="00DA2EE2"/>
    <w:rsid w:val="00DA3736"/>
    <w:rsid w:val="00DA3A18"/>
    <w:rsid w:val="00DA3F93"/>
    <w:rsid w:val="00DA46AD"/>
    <w:rsid w:val="00DA4E90"/>
    <w:rsid w:val="00DA510A"/>
    <w:rsid w:val="00DA5714"/>
    <w:rsid w:val="00DA595C"/>
    <w:rsid w:val="00DA6517"/>
    <w:rsid w:val="00DA7858"/>
    <w:rsid w:val="00DA7D7A"/>
    <w:rsid w:val="00DB31E4"/>
    <w:rsid w:val="00DB457B"/>
    <w:rsid w:val="00DB4FAB"/>
    <w:rsid w:val="00DB5E44"/>
    <w:rsid w:val="00DB67F0"/>
    <w:rsid w:val="00DB71D8"/>
    <w:rsid w:val="00DB744F"/>
    <w:rsid w:val="00DB7788"/>
    <w:rsid w:val="00DC0452"/>
    <w:rsid w:val="00DC06E0"/>
    <w:rsid w:val="00DC09BB"/>
    <w:rsid w:val="00DC0B51"/>
    <w:rsid w:val="00DC101F"/>
    <w:rsid w:val="00DC18F7"/>
    <w:rsid w:val="00DC34BF"/>
    <w:rsid w:val="00DC3A88"/>
    <w:rsid w:val="00DC4CBC"/>
    <w:rsid w:val="00DC5FA8"/>
    <w:rsid w:val="00DC646E"/>
    <w:rsid w:val="00DC680E"/>
    <w:rsid w:val="00DC6DF8"/>
    <w:rsid w:val="00DC7364"/>
    <w:rsid w:val="00DC753B"/>
    <w:rsid w:val="00DC7A39"/>
    <w:rsid w:val="00DD1648"/>
    <w:rsid w:val="00DD1A39"/>
    <w:rsid w:val="00DD1FA5"/>
    <w:rsid w:val="00DD2B3E"/>
    <w:rsid w:val="00DD2E7B"/>
    <w:rsid w:val="00DD56B5"/>
    <w:rsid w:val="00DD67D5"/>
    <w:rsid w:val="00DD6CF8"/>
    <w:rsid w:val="00DD7112"/>
    <w:rsid w:val="00DE132D"/>
    <w:rsid w:val="00DE1617"/>
    <w:rsid w:val="00DE289E"/>
    <w:rsid w:val="00DE2B6C"/>
    <w:rsid w:val="00DE2C18"/>
    <w:rsid w:val="00DE48BC"/>
    <w:rsid w:val="00DE4A84"/>
    <w:rsid w:val="00DE58EF"/>
    <w:rsid w:val="00DE6351"/>
    <w:rsid w:val="00DE7154"/>
    <w:rsid w:val="00DF0B1C"/>
    <w:rsid w:val="00DF0DBC"/>
    <w:rsid w:val="00DF116A"/>
    <w:rsid w:val="00DF279D"/>
    <w:rsid w:val="00DF342B"/>
    <w:rsid w:val="00DF358D"/>
    <w:rsid w:val="00DF5497"/>
    <w:rsid w:val="00DF582F"/>
    <w:rsid w:val="00DF68DB"/>
    <w:rsid w:val="00E003AA"/>
    <w:rsid w:val="00E01584"/>
    <w:rsid w:val="00E01F36"/>
    <w:rsid w:val="00E02683"/>
    <w:rsid w:val="00E053C8"/>
    <w:rsid w:val="00E05552"/>
    <w:rsid w:val="00E10462"/>
    <w:rsid w:val="00E10A46"/>
    <w:rsid w:val="00E10B34"/>
    <w:rsid w:val="00E10EF3"/>
    <w:rsid w:val="00E110AE"/>
    <w:rsid w:val="00E1455C"/>
    <w:rsid w:val="00E1471F"/>
    <w:rsid w:val="00E153C4"/>
    <w:rsid w:val="00E15519"/>
    <w:rsid w:val="00E173AC"/>
    <w:rsid w:val="00E20D84"/>
    <w:rsid w:val="00E21795"/>
    <w:rsid w:val="00E2316D"/>
    <w:rsid w:val="00E231FF"/>
    <w:rsid w:val="00E258C2"/>
    <w:rsid w:val="00E27195"/>
    <w:rsid w:val="00E27DCC"/>
    <w:rsid w:val="00E31066"/>
    <w:rsid w:val="00E33403"/>
    <w:rsid w:val="00E33978"/>
    <w:rsid w:val="00E35662"/>
    <w:rsid w:val="00E401BD"/>
    <w:rsid w:val="00E40311"/>
    <w:rsid w:val="00E40A34"/>
    <w:rsid w:val="00E40DE2"/>
    <w:rsid w:val="00E4108C"/>
    <w:rsid w:val="00E416DA"/>
    <w:rsid w:val="00E42B29"/>
    <w:rsid w:val="00E4333D"/>
    <w:rsid w:val="00E44BFB"/>
    <w:rsid w:val="00E45083"/>
    <w:rsid w:val="00E4564B"/>
    <w:rsid w:val="00E4686E"/>
    <w:rsid w:val="00E4688E"/>
    <w:rsid w:val="00E46CDB"/>
    <w:rsid w:val="00E4718E"/>
    <w:rsid w:val="00E475AB"/>
    <w:rsid w:val="00E4764B"/>
    <w:rsid w:val="00E4791A"/>
    <w:rsid w:val="00E47A36"/>
    <w:rsid w:val="00E47ED3"/>
    <w:rsid w:val="00E501EA"/>
    <w:rsid w:val="00E5093D"/>
    <w:rsid w:val="00E5187A"/>
    <w:rsid w:val="00E521D1"/>
    <w:rsid w:val="00E52693"/>
    <w:rsid w:val="00E5274F"/>
    <w:rsid w:val="00E5285C"/>
    <w:rsid w:val="00E53E15"/>
    <w:rsid w:val="00E54480"/>
    <w:rsid w:val="00E5524D"/>
    <w:rsid w:val="00E554AD"/>
    <w:rsid w:val="00E560AF"/>
    <w:rsid w:val="00E560D4"/>
    <w:rsid w:val="00E57B49"/>
    <w:rsid w:val="00E606F2"/>
    <w:rsid w:val="00E62345"/>
    <w:rsid w:val="00E62A6A"/>
    <w:rsid w:val="00E62C0F"/>
    <w:rsid w:val="00E65D9E"/>
    <w:rsid w:val="00E71D70"/>
    <w:rsid w:val="00E729FC"/>
    <w:rsid w:val="00E731D5"/>
    <w:rsid w:val="00E7410A"/>
    <w:rsid w:val="00E74FF4"/>
    <w:rsid w:val="00E7513C"/>
    <w:rsid w:val="00E7628D"/>
    <w:rsid w:val="00E779FD"/>
    <w:rsid w:val="00E77F47"/>
    <w:rsid w:val="00E81A3F"/>
    <w:rsid w:val="00E81DC5"/>
    <w:rsid w:val="00E81FC1"/>
    <w:rsid w:val="00E827EA"/>
    <w:rsid w:val="00E82DAC"/>
    <w:rsid w:val="00E8392C"/>
    <w:rsid w:val="00E85F8D"/>
    <w:rsid w:val="00E87835"/>
    <w:rsid w:val="00E90E3F"/>
    <w:rsid w:val="00E911F7"/>
    <w:rsid w:val="00E91378"/>
    <w:rsid w:val="00E923B4"/>
    <w:rsid w:val="00E94455"/>
    <w:rsid w:val="00E954F6"/>
    <w:rsid w:val="00E9576A"/>
    <w:rsid w:val="00E95EDE"/>
    <w:rsid w:val="00E96507"/>
    <w:rsid w:val="00E9720C"/>
    <w:rsid w:val="00EA2AD0"/>
    <w:rsid w:val="00EA366C"/>
    <w:rsid w:val="00EA399A"/>
    <w:rsid w:val="00EA513D"/>
    <w:rsid w:val="00EA5F90"/>
    <w:rsid w:val="00EB0CB4"/>
    <w:rsid w:val="00EB1D24"/>
    <w:rsid w:val="00EB207E"/>
    <w:rsid w:val="00EB214F"/>
    <w:rsid w:val="00EB2308"/>
    <w:rsid w:val="00EB3068"/>
    <w:rsid w:val="00EB30C7"/>
    <w:rsid w:val="00EB30E8"/>
    <w:rsid w:val="00EB35C9"/>
    <w:rsid w:val="00EB481E"/>
    <w:rsid w:val="00EB5158"/>
    <w:rsid w:val="00EB5612"/>
    <w:rsid w:val="00EB788A"/>
    <w:rsid w:val="00EC0BC3"/>
    <w:rsid w:val="00EC0DBC"/>
    <w:rsid w:val="00EC1B35"/>
    <w:rsid w:val="00EC1BB0"/>
    <w:rsid w:val="00EC1D97"/>
    <w:rsid w:val="00EC3D7F"/>
    <w:rsid w:val="00EC4902"/>
    <w:rsid w:val="00EC56BB"/>
    <w:rsid w:val="00EC6A13"/>
    <w:rsid w:val="00EC6E97"/>
    <w:rsid w:val="00ED03FE"/>
    <w:rsid w:val="00ED28FB"/>
    <w:rsid w:val="00ED5197"/>
    <w:rsid w:val="00ED5A66"/>
    <w:rsid w:val="00ED610F"/>
    <w:rsid w:val="00ED7AFF"/>
    <w:rsid w:val="00EE12B5"/>
    <w:rsid w:val="00EE143F"/>
    <w:rsid w:val="00EE176C"/>
    <w:rsid w:val="00EE26CB"/>
    <w:rsid w:val="00EE337E"/>
    <w:rsid w:val="00EE4F2A"/>
    <w:rsid w:val="00EE54C4"/>
    <w:rsid w:val="00EE6436"/>
    <w:rsid w:val="00EE710C"/>
    <w:rsid w:val="00EE7A59"/>
    <w:rsid w:val="00EF041F"/>
    <w:rsid w:val="00EF08DB"/>
    <w:rsid w:val="00EF098C"/>
    <w:rsid w:val="00EF0AB6"/>
    <w:rsid w:val="00EF1EE6"/>
    <w:rsid w:val="00EF4371"/>
    <w:rsid w:val="00EF4885"/>
    <w:rsid w:val="00EF4E7D"/>
    <w:rsid w:val="00EF5092"/>
    <w:rsid w:val="00EF50FF"/>
    <w:rsid w:val="00EF52A9"/>
    <w:rsid w:val="00EF65C6"/>
    <w:rsid w:val="00EF661E"/>
    <w:rsid w:val="00EF6BB0"/>
    <w:rsid w:val="00EF7447"/>
    <w:rsid w:val="00EF7C9C"/>
    <w:rsid w:val="00EF7FEC"/>
    <w:rsid w:val="00F006F5"/>
    <w:rsid w:val="00F00715"/>
    <w:rsid w:val="00F018D4"/>
    <w:rsid w:val="00F020CC"/>
    <w:rsid w:val="00F02983"/>
    <w:rsid w:val="00F02AF6"/>
    <w:rsid w:val="00F04463"/>
    <w:rsid w:val="00F046D8"/>
    <w:rsid w:val="00F04AF9"/>
    <w:rsid w:val="00F0527A"/>
    <w:rsid w:val="00F100BC"/>
    <w:rsid w:val="00F113E8"/>
    <w:rsid w:val="00F118AC"/>
    <w:rsid w:val="00F12DB3"/>
    <w:rsid w:val="00F12F52"/>
    <w:rsid w:val="00F12F7A"/>
    <w:rsid w:val="00F13ABD"/>
    <w:rsid w:val="00F15E1A"/>
    <w:rsid w:val="00F16840"/>
    <w:rsid w:val="00F16B91"/>
    <w:rsid w:val="00F17971"/>
    <w:rsid w:val="00F17C51"/>
    <w:rsid w:val="00F17EA6"/>
    <w:rsid w:val="00F2032D"/>
    <w:rsid w:val="00F21136"/>
    <w:rsid w:val="00F23420"/>
    <w:rsid w:val="00F278A7"/>
    <w:rsid w:val="00F30816"/>
    <w:rsid w:val="00F30E18"/>
    <w:rsid w:val="00F31101"/>
    <w:rsid w:val="00F3284C"/>
    <w:rsid w:val="00F33754"/>
    <w:rsid w:val="00F34353"/>
    <w:rsid w:val="00F35D5E"/>
    <w:rsid w:val="00F36E6F"/>
    <w:rsid w:val="00F36E99"/>
    <w:rsid w:val="00F40ECB"/>
    <w:rsid w:val="00F41AA4"/>
    <w:rsid w:val="00F42767"/>
    <w:rsid w:val="00F44099"/>
    <w:rsid w:val="00F45BD1"/>
    <w:rsid w:val="00F46D01"/>
    <w:rsid w:val="00F46D12"/>
    <w:rsid w:val="00F47E93"/>
    <w:rsid w:val="00F51DD5"/>
    <w:rsid w:val="00F51EDC"/>
    <w:rsid w:val="00F53AC2"/>
    <w:rsid w:val="00F576A8"/>
    <w:rsid w:val="00F57D9A"/>
    <w:rsid w:val="00F60717"/>
    <w:rsid w:val="00F64711"/>
    <w:rsid w:val="00F66010"/>
    <w:rsid w:val="00F66071"/>
    <w:rsid w:val="00F66E42"/>
    <w:rsid w:val="00F66EEC"/>
    <w:rsid w:val="00F675A9"/>
    <w:rsid w:val="00F67DBF"/>
    <w:rsid w:val="00F70E6F"/>
    <w:rsid w:val="00F7192C"/>
    <w:rsid w:val="00F725A4"/>
    <w:rsid w:val="00F73FB7"/>
    <w:rsid w:val="00F74F46"/>
    <w:rsid w:val="00F7773C"/>
    <w:rsid w:val="00F77AFC"/>
    <w:rsid w:val="00F803E1"/>
    <w:rsid w:val="00F82836"/>
    <w:rsid w:val="00F82B1B"/>
    <w:rsid w:val="00F83AD6"/>
    <w:rsid w:val="00F855A1"/>
    <w:rsid w:val="00F8625B"/>
    <w:rsid w:val="00F86988"/>
    <w:rsid w:val="00F870A2"/>
    <w:rsid w:val="00F875AF"/>
    <w:rsid w:val="00F87B13"/>
    <w:rsid w:val="00F9230C"/>
    <w:rsid w:val="00F92D8D"/>
    <w:rsid w:val="00F93216"/>
    <w:rsid w:val="00F93710"/>
    <w:rsid w:val="00F942AF"/>
    <w:rsid w:val="00F944A8"/>
    <w:rsid w:val="00F95990"/>
    <w:rsid w:val="00F965B4"/>
    <w:rsid w:val="00F973D2"/>
    <w:rsid w:val="00FA0903"/>
    <w:rsid w:val="00FA172C"/>
    <w:rsid w:val="00FA3A2F"/>
    <w:rsid w:val="00FA4C22"/>
    <w:rsid w:val="00FA62E9"/>
    <w:rsid w:val="00FA64A7"/>
    <w:rsid w:val="00FA791B"/>
    <w:rsid w:val="00FB19AF"/>
    <w:rsid w:val="00FB3E3C"/>
    <w:rsid w:val="00FB4AD6"/>
    <w:rsid w:val="00FB5EF6"/>
    <w:rsid w:val="00FB5F5F"/>
    <w:rsid w:val="00FB631C"/>
    <w:rsid w:val="00FB6866"/>
    <w:rsid w:val="00FB7030"/>
    <w:rsid w:val="00FB7429"/>
    <w:rsid w:val="00FC3947"/>
    <w:rsid w:val="00FC47B6"/>
    <w:rsid w:val="00FC5D4D"/>
    <w:rsid w:val="00FC7721"/>
    <w:rsid w:val="00FD0347"/>
    <w:rsid w:val="00FD0E4E"/>
    <w:rsid w:val="00FD1835"/>
    <w:rsid w:val="00FD427C"/>
    <w:rsid w:val="00FD5A26"/>
    <w:rsid w:val="00FD6821"/>
    <w:rsid w:val="00FD7ECA"/>
    <w:rsid w:val="00FE0FA7"/>
    <w:rsid w:val="00FE1366"/>
    <w:rsid w:val="00FE14D1"/>
    <w:rsid w:val="00FE188F"/>
    <w:rsid w:val="00FE3DDA"/>
    <w:rsid w:val="00FE5AF2"/>
    <w:rsid w:val="00FF18C9"/>
    <w:rsid w:val="00FF21FF"/>
    <w:rsid w:val="00FF3954"/>
    <w:rsid w:val="00FF39C4"/>
    <w:rsid w:val="00FF3A45"/>
    <w:rsid w:val="00FF40A0"/>
    <w:rsid w:val="00FF4685"/>
    <w:rsid w:val="00FF4D4C"/>
    <w:rsid w:val="00FF54D6"/>
    <w:rsid w:val="00FF55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76E"/>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22F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22FAA"/>
    <w:rPr>
      <w:kern w:val="2"/>
      <w:sz w:val="18"/>
      <w:szCs w:val="18"/>
    </w:rPr>
  </w:style>
  <w:style w:type="paragraph" w:styleId="a4">
    <w:name w:val="footer"/>
    <w:basedOn w:val="a"/>
    <w:link w:val="Char0"/>
    <w:uiPriority w:val="99"/>
    <w:semiHidden/>
    <w:unhideWhenUsed/>
    <w:rsid w:val="00922FA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22FAA"/>
    <w:rPr>
      <w:kern w:val="2"/>
      <w:sz w:val="18"/>
      <w:szCs w:val="18"/>
    </w:rPr>
  </w:style>
</w:styles>
</file>

<file path=word/webSettings.xml><?xml version="1.0" encoding="utf-8"?>
<w:webSettings xmlns:r="http://schemas.openxmlformats.org/officeDocument/2006/relationships" xmlns:w="http://schemas.openxmlformats.org/wordprocessingml/2006/main">
  <w:divs>
    <w:div w:id="1532648961">
      <w:bodyDiv w:val="1"/>
      <w:marLeft w:val="0"/>
      <w:marRight w:val="0"/>
      <w:marTop w:val="0"/>
      <w:marBottom w:val="0"/>
      <w:divBdr>
        <w:top w:val="none" w:sz="0" w:space="0" w:color="auto"/>
        <w:left w:val="none" w:sz="0" w:space="0" w:color="auto"/>
        <w:bottom w:val="none" w:sz="0" w:space="0" w:color="auto"/>
        <w:right w:val="none" w:sz="0" w:space="0" w:color="auto"/>
      </w:divBdr>
      <w:divsChild>
        <w:div w:id="1975866810">
          <w:marLeft w:val="0"/>
          <w:marRight w:val="0"/>
          <w:marTop w:val="225"/>
          <w:marBottom w:val="0"/>
          <w:divBdr>
            <w:top w:val="none" w:sz="0" w:space="0" w:color="auto"/>
            <w:left w:val="none" w:sz="0" w:space="0" w:color="auto"/>
            <w:bottom w:val="none" w:sz="0" w:space="0" w:color="auto"/>
            <w:right w:val="none" w:sz="0" w:space="0" w:color="auto"/>
          </w:divBdr>
        </w:div>
        <w:div w:id="1480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635</Words>
  <Characters>674</Characters>
  <Application>Microsoft Office Word</Application>
  <DocSecurity>0</DocSecurity>
  <Lines>28</Lines>
  <Paragraphs>29</Paragraphs>
  <ScaleCrop>false</ScaleCrop>
  <Company/>
  <LinksUpToDate>false</LinksUpToDate>
  <CharactersWithSpaces>1280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ZJGS-060</dc:creator>
  <cp:lastModifiedBy>ZJGS-060</cp:lastModifiedBy>
  <cp:revision>11</cp:revision>
  <dcterms:created xsi:type="dcterms:W3CDTF">2021-03-16T09:00:00Z</dcterms:created>
  <dcterms:modified xsi:type="dcterms:W3CDTF">2021-03-16T12:34:00Z</dcterms:modified>
</cp:coreProperties>
</file>